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217C5" w14:textId="7F61FBB6" w:rsidR="007E7E1F" w:rsidRPr="00DC6D20" w:rsidRDefault="00067A9F" w:rsidP="00067A9F">
      <w:pPr>
        <w:jc w:val="right"/>
        <w:rPr>
          <w:rFonts w:ascii="Arial" w:hAnsi="Arial" w:cs="Arial"/>
          <w:sz w:val="22"/>
        </w:rPr>
      </w:pPr>
      <w:r w:rsidRPr="00DC6D20">
        <w:rPr>
          <w:rFonts w:ascii="Arial" w:hAnsi="Arial" w:cs="Arial"/>
          <w:sz w:val="22"/>
        </w:rPr>
        <w:t xml:space="preserve">Kraków, </w:t>
      </w:r>
      <w:r w:rsidR="008C0628">
        <w:rPr>
          <w:rFonts w:ascii="Arial" w:hAnsi="Arial" w:cs="Arial"/>
          <w:sz w:val="22"/>
        </w:rPr>
        <w:t>2</w:t>
      </w:r>
      <w:r w:rsidR="00374A5C">
        <w:rPr>
          <w:rFonts w:ascii="Arial" w:hAnsi="Arial" w:cs="Arial"/>
          <w:sz w:val="22"/>
        </w:rPr>
        <w:t>5</w:t>
      </w:r>
      <w:r w:rsidR="000F3EAD">
        <w:rPr>
          <w:rFonts w:ascii="Arial" w:hAnsi="Arial" w:cs="Arial"/>
          <w:sz w:val="22"/>
        </w:rPr>
        <w:t xml:space="preserve"> listopada</w:t>
      </w:r>
      <w:r w:rsidRPr="00DC6D20">
        <w:rPr>
          <w:rFonts w:ascii="Arial" w:hAnsi="Arial" w:cs="Arial"/>
          <w:sz w:val="22"/>
        </w:rPr>
        <w:t xml:space="preserve"> 2016</w:t>
      </w:r>
    </w:p>
    <w:p w14:paraId="1F3C3663" w14:textId="345EDD11" w:rsidR="001B15C3" w:rsidRPr="001B15C3" w:rsidRDefault="001B15C3" w:rsidP="001B15C3">
      <w:pPr>
        <w:spacing w:line="276" w:lineRule="auto"/>
        <w:jc w:val="both"/>
        <w:rPr>
          <w:rFonts w:ascii="Arial" w:hAnsi="Arial" w:cs="Arial"/>
          <w:sz w:val="32"/>
        </w:rPr>
      </w:pPr>
      <w:r w:rsidRPr="001B15C3">
        <w:rPr>
          <w:rFonts w:ascii="Arial" w:hAnsi="Arial" w:cs="Arial"/>
          <w:sz w:val="32"/>
        </w:rPr>
        <w:t>KRAKÓW LIDEREM W WALCE ZE SMOGIEM</w:t>
      </w:r>
    </w:p>
    <w:p w14:paraId="7E66996F" w14:textId="4ED54902" w:rsidR="008B64C0" w:rsidRDefault="001B15C3" w:rsidP="001B15C3">
      <w:pPr>
        <w:spacing w:line="276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 weekend Kraków stanie się antysmogową stolicą świata</w:t>
      </w:r>
      <w:r w:rsidR="00DE6E58">
        <w:rPr>
          <w:rFonts w:ascii="Arial" w:hAnsi="Arial" w:cs="Arial"/>
          <w:b/>
          <w:sz w:val="32"/>
        </w:rPr>
        <w:t xml:space="preserve"> </w:t>
      </w:r>
    </w:p>
    <w:p w14:paraId="4119325B" w14:textId="339C09FE" w:rsidR="00086A06" w:rsidRDefault="001D0115" w:rsidP="00FC0E72">
      <w:p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Aż 30</w:t>
      </w:r>
      <w:r w:rsidR="007A1A38">
        <w:rPr>
          <w:rFonts w:ascii="Arial" w:hAnsi="Arial" w:cs="Arial"/>
          <w:b/>
        </w:rPr>
        <w:t xml:space="preserve"> zespołów z całego świata </w:t>
      </w:r>
      <w:r w:rsidR="00C95C08">
        <w:rPr>
          <w:rFonts w:ascii="Arial" w:hAnsi="Arial" w:cs="Arial"/>
          <w:b/>
        </w:rPr>
        <w:t>zaprezentuje w Krakowie</w:t>
      </w:r>
      <w:r w:rsidR="00F71E70">
        <w:rPr>
          <w:rFonts w:ascii="Arial" w:hAnsi="Arial" w:cs="Arial"/>
          <w:b/>
        </w:rPr>
        <w:t xml:space="preserve"> </w:t>
      </w:r>
      <w:r w:rsidR="0027746A">
        <w:rPr>
          <w:rFonts w:ascii="Arial" w:hAnsi="Arial" w:cs="Arial"/>
          <w:b/>
        </w:rPr>
        <w:t>swoje pomysły</w:t>
      </w:r>
      <w:r w:rsidR="00DE7423">
        <w:rPr>
          <w:rFonts w:ascii="Arial" w:hAnsi="Arial" w:cs="Arial"/>
          <w:b/>
        </w:rPr>
        <w:t xml:space="preserve"> na walkę ze smogiem</w:t>
      </w:r>
      <w:r w:rsidR="0027746A">
        <w:rPr>
          <w:rFonts w:ascii="Arial" w:hAnsi="Arial" w:cs="Arial"/>
          <w:b/>
        </w:rPr>
        <w:t xml:space="preserve"> za pomocą technologii</w:t>
      </w:r>
      <w:r w:rsidR="00DE7423">
        <w:rPr>
          <w:rFonts w:ascii="Arial" w:hAnsi="Arial" w:cs="Arial"/>
          <w:b/>
        </w:rPr>
        <w:t>, nauki i innowacji</w:t>
      </w:r>
      <w:r w:rsidR="00533EF1">
        <w:rPr>
          <w:rFonts w:ascii="Arial" w:hAnsi="Arial" w:cs="Arial"/>
          <w:b/>
        </w:rPr>
        <w:t>.</w:t>
      </w:r>
      <w:bookmarkStart w:id="0" w:name="_GoBack"/>
      <w:bookmarkEnd w:id="0"/>
      <w:r w:rsidR="00205F08">
        <w:rPr>
          <w:rFonts w:ascii="Arial" w:hAnsi="Arial" w:cs="Arial"/>
          <w:b/>
        </w:rPr>
        <w:t xml:space="preserve"> Na autorów</w:t>
      </w:r>
      <w:r w:rsidR="00086A06">
        <w:rPr>
          <w:rFonts w:ascii="Arial" w:hAnsi="Arial" w:cs="Arial"/>
          <w:b/>
        </w:rPr>
        <w:t xml:space="preserve"> najciekawszego </w:t>
      </w:r>
      <w:r w:rsidR="0039029A">
        <w:rPr>
          <w:rFonts w:ascii="Arial" w:hAnsi="Arial" w:cs="Arial"/>
          <w:b/>
        </w:rPr>
        <w:t xml:space="preserve">rozwiązania </w:t>
      </w:r>
      <w:r w:rsidR="00205F08">
        <w:rPr>
          <w:rFonts w:ascii="Arial" w:hAnsi="Arial" w:cs="Arial"/>
          <w:b/>
        </w:rPr>
        <w:t xml:space="preserve">czeka </w:t>
      </w:r>
      <w:r w:rsidR="00086A06">
        <w:rPr>
          <w:rFonts w:ascii="Arial" w:hAnsi="Arial" w:cs="Arial"/>
          <w:b/>
        </w:rPr>
        <w:t>100 tys. złotych.</w:t>
      </w:r>
      <w:r w:rsidR="00C95C08">
        <w:rPr>
          <w:rFonts w:ascii="Arial" w:hAnsi="Arial" w:cs="Arial"/>
          <w:b/>
        </w:rPr>
        <w:t xml:space="preserve"> Zwycięzcę poznamy na Gali Finałowej 28 listopada (wstęp wolny, rezerwacja na </w:t>
      </w:r>
      <w:r w:rsidR="00171286">
        <w:rPr>
          <w:rFonts w:ascii="Arial" w:hAnsi="Arial" w:cs="Arial"/>
          <w:b/>
        </w:rPr>
        <w:t>www.</w:t>
      </w:r>
      <w:r>
        <w:rPr>
          <w:rFonts w:ascii="Arial" w:hAnsi="Arial" w:cs="Arial"/>
          <w:b/>
        </w:rPr>
        <w:t>final.</w:t>
      </w:r>
      <w:r w:rsidR="00C95C08">
        <w:rPr>
          <w:rFonts w:ascii="Arial" w:hAnsi="Arial" w:cs="Arial"/>
          <w:b/>
        </w:rPr>
        <w:t>smogathon.com), a początek antysmogowego wydarzenia już w sobotę (26 listopada).</w:t>
      </w:r>
    </w:p>
    <w:p w14:paraId="43066F2A" w14:textId="40F16034" w:rsidR="009C5EA4" w:rsidRDefault="00D32FB7" w:rsidP="008824E9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Kraków – na co dzień polska stolica smogu –</w:t>
      </w:r>
      <w:r w:rsidR="008F7BB1">
        <w:rPr>
          <w:rFonts w:ascii="Arial" w:hAnsi="Arial" w:cs="Arial"/>
        </w:rPr>
        <w:t xml:space="preserve"> </w:t>
      </w:r>
      <w:r w:rsidR="0082331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trzy</w:t>
      </w:r>
      <w:r w:rsidR="00823315">
        <w:rPr>
          <w:rFonts w:ascii="Arial" w:hAnsi="Arial" w:cs="Arial"/>
        </w:rPr>
        <w:t xml:space="preserve"> dni, od 26 do 28 listopada, </w:t>
      </w:r>
      <w:r>
        <w:rPr>
          <w:rFonts w:ascii="Arial" w:hAnsi="Arial" w:cs="Arial"/>
        </w:rPr>
        <w:t xml:space="preserve">stanie się stolicą antysmogową. </w:t>
      </w:r>
      <w:r w:rsidR="00823315">
        <w:rPr>
          <w:rFonts w:ascii="Arial" w:hAnsi="Arial" w:cs="Arial"/>
        </w:rPr>
        <w:t>Udział w drugiej edycji</w:t>
      </w:r>
      <w:r>
        <w:rPr>
          <w:rFonts w:ascii="Arial" w:hAnsi="Arial" w:cs="Arial"/>
        </w:rPr>
        <w:t xml:space="preserve"> </w:t>
      </w:r>
      <w:r w:rsidR="00823315">
        <w:rPr>
          <w:rFonts w:ascii="Arial" w:hAnsi="Arial" w:cs="Arial"/>
        </w:rPr>
        <w:t xml:space="preserve">imprezy </w:t>
      </w:r>
      <w:r>
        <w:rPr>
          <w:rFonts w:ascii="Arial" w:hAnsi="Arial" w:cs="Arial"/>
        </w:rPr>
        <w:t>Smogathon</w:t>
      </w:r>
      <w:r w:rsidR="008C0628">
        <w:rPr>
          <w:rFonts w:ascii="Arial" w:hAnsi="Arial" w:cs="Arial"/>
        </w:rPr>
        <w:t xml:space="preserve"> wezmą </w:t>
      </w:r>
      <w:r w:rsidR="00823315">
        <w:rPr>
          <w:rFonts w:ascii="Arial" w:hAnsi="Arial" w:cs="Arial"/>
        </w:rPr>
        <w:t xml:space="preserve">zespoły </w:t>
      </w:r>
      <w:r>
        <w:rPr>
          <w:rFonts w:ascii="Arial" w:hAnsi="Arial" w:cs="Arial"/>
        </w:rPr>
        <w:t xml:space="preserve">z Polski, </w:t>
      </w:r>
      <w:r w:rsidR="001D0115">
        <w:rPr>
          <w:rFonts w:ascii="Arial" w:hAnsi="Arial" w:cs="Arial"/>
        </w:rPr>
        <w:t xml:space="preserve">Niemiec, </w:t>
      </w:r>
      <w:r>
        <w:rPr>
          <w:rFonts w:ascii="Arial" w:hAnsi="Arial" w:cs="Arial"/>
        </w:rPr>
        <w:t xml:space="preserve">Chin, Kanady, Ukrainy, Chorwacji </w:t>
      </w:r>
      <w:r w:rsidR="00DE742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Wielkiej Brytanii. </w:t>
      </w:r>
      <w:r w:rsidR="001D0115">
        <w:rPr>
          <w:rFonts w:ascii="Arial" w:hAnsi="Arial" w:cs="Arial"/>
        </w:rPr>
        <w:t xml:space="preserve">Każdy z </w:t>
      </w:r>
      <w:r w:rsidR="00171286">
        <w:rPr>
          <w:rFonts w:ascii="Arial" w:hAnsi="Arial" w:cs="Arial"/>
        </w:rPr>
        <w:t>nich</w:t>
      </w:r>
      <w:r w:rsidR="001D0115">
        <w:rPr>
          <w:rFonts w:ascii="Arial" w:hAnsi="Arial" w:cs="Arial"/>
        </w:rPr>
        <w:t xml:space="preserve"> ma inny pom</w:t>
      </w:r>
      <w:r w:rsidR="00DE7423">
        <w:rPr>
          <w:rFonts w:ascii="Arial" w:hAnsi="Arial" w:cs="Arial"/>
        </w:rPr>
        <w:t>ysł na walkę z zanieczyszczeniami</w:t>
      </w:r>
      <w:r w:rsidR="001D0115">
        <w:rPr>
          <w:rFonts w:ascii="Arial" w:hAnsi="Arial" w:cs="Arial"/>
        </w:rPr>
        <w:t xml:space="preserve"> powietrza: będą</w:t>
      </w:r>
      <w:r w:rsidR="00254024">
        <w:rPr>
          <w:rFonts w:ascii="Arial" w:hAnsi="Arial" w:cs="Arial"/>
        </w:rPr>
        <w:t xml:space="preserve"> s</w:t>
      </w:r>
      <w:r w:rsidR="009C5EA4">
        <w:rPr>
          <w:rFonts w:ascii="Arial" w:hAnsi="Arial" w:cs="Arial"/>
        </w:rPr>
        <w:t xml:space="preserve">ztuczne drzewa produkowane w Berlinie, </w:t>
      </w:r>
      <w:r w:rsidR="00C95C08">
        <w:rPr>
          <w:rFonts w:ascii="Arial" w:hAnsi="Arial" w:cs="Arial"/>
        </w:rPr>
        <w:t xml:space="preserve">piec na węgiel zmniejszający </w:t>
      </w:r>
      <w:r w:rsidR="00435750">
        <w:rPr>
          <w:rFonts w:ascii="Arial" w:hAnsi="Arial" w:cs="Arial"/>
        </w:rPr>
        <w:t xml:space="preserve">emisję </w:t>
      </w:r>
      <w:r w:rsidR="00C95C08">
        <w:rPr>
          <w:rFonts w:ascii="Arial" w:hAnsi="Arial" w:cs="Arial"/>
        </w:rPr>
        <w:t>smog</w:t>
      </w:r>
      <w:r w:rsidR="00435750">
        <w:rPr>
          <w:rFonts w:ascii="Arial" w:hAnsi="Arial" w:cs="Arial"/>
        </w:rPr>
        <w:t>u</w:t>
      </w:r>
      <w:r w:rsidR="00C95C08">
        <w:rPr>
          <w:rFonts w:ascii="Arial" w:hAnsi="Arial" w:cs="Arial"/>
        </w:rPr>
        <w:t xml:space="preserve"> o 96%, </w:t>
      </w:r>
      <w:r w:rsidR="00EA69F5">
        <w:rPr>
          <w:rFonts w:ascii="Arial" w:hAnsi="Arial" w:cs="Arial"/>
        </w:rPr>
        <w:t xml:space="preserve">kominy słoneczne wciągające smog czy wieże-wentylatory, wspomagające cyrkulację powietrza w miastach takich, jak Kraków. Inni proponują różnorodne </w:t>
      </w:r>
      <w:r w:rsidR="00AC0DAD">
        <w:rPr>
          <w:rFonts w:ascii="Arial" w:hAnsi="Arial" w:cs="Arial"/>
        </w:rPr>
        <w:t>aplikacj</w:t>
      </w:r>
      <w:r w:rsidR="00EA69F5">
        <w:rPr>
          <w:rFonts w:ascii="Arial" w:hAnsi="Arial" w:cs="Arial"/>
        </w:rPr>
        <w:t>e</w:t>
      </w:r>
      <w:r w:rsidR="00AC0DAD">
        <w:rPr>
          <w:rFonts w:ascii="Arial" w:hAnsi="Arial" w:cs="Arial"/>
        </w:rPr>
        <w:t xml:space="preserve"> </w:t>
      </w:r>
      <w:r w:rsidR="00EA69F5">
        <w:rPr>
          <w:rFonts w:ascii="Arial" w:hAnsi="Arial" w:cs="Arial"/>
        </w:rPr>
        <w:t>mobilne</w:t>
      </w:r>
      <w:r w:rsidR="00AC0DAD">
        <w:rPr>
          <w:rFonts w:ascii="Arial" w:hAnsi="Arial" w:cs="Arial"/>
        </w:rPr>
        <w:t xml:space="preserve">, </w:t>
      </w:r>
      <w:r w:rsidR="007A1A38">
        <w:rPr>
          <w:rFonts w:ascii="Arial" w:hAnsi="Arial" w:cs="Arial"/>
        </w:rPr>
        <w:t xml:space="preserve">nowoczesne filtry </w:t>
      </w:r>
      <w:r w:rsidR="00DE7423">
        <w:rPr>
          <w:rFonts w:ascii="Arial" w:hAnsi="Arial" w:cs="Arial"/>
        </w:rPr>
        <w:t>czy</w:t>
      </w:r>
      <w:r w:rsidR="007A1A38">
        <w:rPr>
          <w:rFonts w:ascii="Arial" w:hAnsi="Arial" w:cs="Arial"/>
        </w:rPr>
        <w:t xml:space="preserve"> niedrogie sensory umożliwiające monitorow</w:t>
      </w:r>
      <w:r w:rsidR="00DE7423">
        <w:rPr>
          <w:rFonts w:ascii="Arial" w:hAnsi="Arial" w:cs="Arial"/>
        </w:rPr>
        <w:t>anie zanieczyszczeń</w:t>
      </w:r>
      <w:r w:rsidR="007C73F3">
        <w:rPr>
          <w:rFonts w:ascii="Arial" w:hAnsi="Arial" w:cs="Arial"/>
        </w:rPr>
        <w:t>.</w:t>
      </w:r>
      <w:r w:rsidR="00BA26F3">
        <w:rPr>
          <w:rFonts w:ascii="Arial" w:hAnsi="Arial" w:cs="Arial"/>
        </w:rPr>
        <w:t xml:space="preserve"> To tylko </w:t>
      </w:r>
      <w:r w:rsidR="00254024">
        <w:rPr>
          <w:rFonts w:ascii="Arial" w:hAnsi="Arial" w:cs="Arial"/>
        </w:rPr>
        <w:t xml:space="preserve">część </w:t>
      </w:r>
      <w:r w:rsidR="00C95BC3">
        <w:rPr>
          <w:rFonts w:ascii="Arial" w:hAnsi="Arial" w:cs="Arial"/>
        </w:rPr>
        <w:t>pomysłów</w:t>
      </w:r>
      <w:r w:rsidR="00BA26F3">
        <w:rPr>
          <w:rFonts w:ascii="Arial" w:hAnsi="Arial" w:cs="Arial"/>
        </w:rPr>
        <w:t xml:space="preserve"> uczestników, którzy powalczą o nagrodę na rozwój swojego projektu – 100 tys. zł.</w:t>
      </w:r>
    </w:p>
    <w:p w14:paraId="68640627" w14:textId="07048389" w:rsidR="00205F08" w:rsidRDefault="001B15C3" w:rsidP="00205F08">
      <w:pPr>
        <w:spacing w:before="240" w:line="276" w:lineRule="auto"/>
        <w:jc w:val="both"/>
        <w:rPr>
          <w:rFonts w:ascii="Arial" w:hAnsi="Arial" w:cs="Arial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5416DB3B" wp14:editId="7C6D6B98">
            <wp:simplePos x="0" y="0"/>
            <wp:positionH relativeFrom="column">
              <wp:posOffset>3175</wp:posOffset>
            </wp:positionH>
            <wp:positionV relativeFrom="paragraph">
              <wp:posOffset>213360</wp:posOffset>
            </wp:positionV>
            <wp:extent cx="2524125" cy="1684655"/>
            <wp:effectExtent l="0" t="0" r="9525" b="0"/>
            <wp:wrapTight wrapText="bothSides">
              <wp:wrapPolygon edited="0">
                <wp:start x="0" y="0"/>
                <wp:lineTo x="0" y="21250"/>
                <wp:lineTo x="21518" y="21250"/>
                <wp:lineTo x="21518" y="0"/>
                <wp:lineTo x="0" y="0"/>
              </wp:wrapPolygon>
            </wp:wrapTight>
            <wp:docPr id="7" name="Obraz 7" descr="https://photos-3.dropbox.com/t/2/AACK8Ag-2zLrh4jEtAw_X69Qz6jCwXdUSFZGFsyf6HTBQg/12/10297909/jpeg/32x32/3/1476471600/0/2/IMG_8911.jpg/EIHG1wcYwboFIAcoBw/00ik5nqIhW3Ppl_t-Qkl8Mt7NBR_NkyKpqnl_R-5V0I?size_mode=3&amp;dl=0&amp;size=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3.dropbox.com/t/2/AACK8Ag-2zLrh4jEtAw_X69Qz6jCwXdUSFZGFsyf6HTBQg/12/10297909/jpeg/32x32/3/1476471600/0/2/IMG_8911.jpg/EIHG1wcYwboFIAcoBw/00ik5nqIhW3Ppl_t-Qkl8Mt7NBR_NkyKpqnl_R-5V0I?size_mode=3&amp;dl=0&amp;size=800x600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08">
        <w:rPr>
          <w:rFonts w:ascii="Arial" w:hAnsi="Arial" w:cs="Arial"/>
        </w:rPr>
        <w:t>–</w:t>
      </w:r>
      <w:r w:rsidR="00254024">
        <w:rPr>
          <w:rFonts w:ascii="Arial" w:hAnsi="Arial" w:cs="Arial"/>
        </w:rPr>
        <w:t xml:space="preserve"> </w:t>
      </w:r>
      <w:r w:rsidR="00BA26F3">
        <w:rPr>
          <w:rFonts w:ascii="Arial" w:hAnsi="Arial" w:cs="Arial"/>
          <w:i/>
        </w:rPr>
        <w:t xml:space="preserve">Bardzo nas cieszy, że wiele </w:t>
      </w:r>
      <w:r w:rsidR="00254024">
        <w:rPr>
          <w:rFonts w:ascii="Arial" w:hAnsi="Arial" w:cs="Arial"/>
          <w:i/>
        </w:rPr>
        <w:t>zespołów przyje</w:t>
      </w:r>
      <w:r w:rsidR="00DE7423">
        <w:rPr>
          <w:rFonts w:ascii="Arial" w:hAnsi="Arial" w:cs="Arial"/>
          <w:i/>
        </w:rPr>
        <w:t xml:space="preserve">żdża nie tylko z pomysłami, ale z </w:t>
      </w:r>
      <w:r w:rsidR="00254024">
        <w:rPr>
          <w:rFonts w:ascii="Arial" w:hAnsi="Arial" w:cs="Arial"/>
          <w:i/>
        </w:rPr>
        <w:t>działającymi</w:t>
      </w:r>
      <w:r w:rsidR="00BA26F3">
        <w:rPr>
          <w:rFonts w:ascii="Arial" w:hAnsi="Arial" w:cs="Arial"/>
          <w:i/>
        </w:rPr>
        <w:t xml:space="preserve"> już rozwiązania</w:t>
      </w:r>
      <w:r w:rsidR="00254024">
        <w:rPr>
          <w:rFonts w:ascii="Arial" w:hAnsi="Arial" w:cs="Arial"/>
          <w:i/>
        </w:rPr>
        <w:t>mi!</w:t>
      </w:r>
      <w:r w:rsidR="00205F08">
        <w:rPr>
          <w:rFonts w:ascii="Arial" w:hAnsi="Arial" w:cs="Arial"/>
        </w:rPr>
        <w:t xml:space="preserve"> </w:t>
      </w:r>
      <w:r w:rsidR="00BA26F3">
        <w:rPr>
          <w:rFonts w:ascii="Arial" w:hAnsi="Arial" w:cs="Arial"/>
          <w:i/>
        </w:rPr>
        <w:t>Zarówno poziom zgłoszeń, jak i ich różnorod</w:t>
      </w:r>
      <w:r w:rsidR="00254024">
        <w:rPr>
          <w:rFonts w:ascii="Arial" w:hAnsi="Arial" w:cs="Arial"/>
          <w:i/>
        </w:rPr>
        <w:t>ność, gwarantują zaciekłą walkę</w:t>
      </w:r>
      <w:r w:rsidR="00BA26F3">
        <w:rPr>
          <w:rFonts w:ascii="Arial" w:hAnsi="Arial" w:cs="Arial"/>
          <w:i/>
        </w:rPr>
        <w:t xml:space="preserve"> </w:t>
      </w:r>
      <w:r w:rsidR="00205F08">
        <w:rPr>
          <w:rFonts w:ascii="Arial" w:hAnsi="Arial" w:cs="Arial"/>
        </w:rPr>
        <w:t xml:space="preserve">– </w:t>
      </w:r>
      <w:r w:rsidR="00254024">
        <w:rPr>
          <w:rFonts w:ascii="Arial" w:hAnsi="Arial" w:cs="Arial"/>
        </w:rPr>
        <w:t>uważa Maciej</w:t>
      </w:r>
      <w:r w:rsidR="00DE7423">
        <w:rPr>
          <w:rFonts w:ascii="Arial" w:hAnsi="Arial" w:cs="Arial"/>
        </w:rPr>
        <w:t xml:space="preserve"> Ryś, p</w:t>
      </w:r>
      <w:r w:rsidR="00254024">
        <w:rPr>
          <w:rFonts w:ascii="Arial" w:hAnsi="Arial" w:cs="Arial"/>
        </w:rPr>
        <w:t xml:space="preserve">omysłodawca </w:t>
      </w:r>
      <w:proofErr w:type="spellStart"/>
      <w:r w:rsidR="00254024">
        <w:rPr>
          <w:rFonts w:ascii="Arial" w:hAnsi="Arial" w:cs="Arial"/>
        </w:rPr>
        <w:t>Smogathonu</w:t>
      </w:r>
      <w:proofErr w:type="spellEnd"/>
      <w:r w:rsidR="00DE7423">
        <w:rPr>
          <w:rFonts w:ascii="Arial" w:hAnsi="Arial" w:cs="Arial"/>
        </w:rPr>
        <w:t>, który</w:t>
      </w:r>
      <w:r w:rsidR="00254024">
        <w:rPr>
          <w:rFonts w:ascii="Arial" w:hAnsi="Arial" w:cs="Arial"/>
        </w:rPr>
        <w:t xml:space="preserve"> został ostatnio wyróżniony przez Financial Times, </w:t>
      </w:r>
      <w:r w:rsidR="001D0115">
        <w:rPr>
          <w:rFonts w:ascii="Arial" w:hAnsi="Arial" w:cs="Arial"/>
        </w:rPr>
        <w:t xml:space="preserve">Google, </w:t>
      </w:r>
      <w:r w:rsidR="001D0115" w:rsidRPr="001D0115">
        <w:rPr>
          <w:rFonts w:ascii="Arial" w:hAnsi="Arial" w:cs="Arial"/>
        </w:rPr>
        <w:t xml:space="preserve">Res </w:t>
      </w:r>
      <w:proofErr w:type="spellStart"/>
      <w:r w:rsidR="001D0115" w:rsidRPr="001D0115">
        <w:rPr>
          <w:rFonts w:ascii="Arial" w:hAnsi="Arial" w:cs="Arial"/>
        </w:rPr>
        <w:t>Publica</w:t>
      </w:r>
      <w:proofErr w:type="spellEnd"/>
      <w:r w:rsidR="001D0115" w:rsidRPr="001D0115">
        <w:rPr>
          <w:rFonts w:ascii="Arial" w:hAnsi="Arial" w:cs="Arial"/>
        </w:rPr>
        <w:t xml:space="preserve"> Nova </w:t>
      </w:r>
      <w:r w:rsidR="001D0115">
        <w:rPr>
          <w:rFonts w:ascii="Arial" w:hAnsi="Arial" w:cs="Arial"/>
        </w:rPr>
        <w:t>oraz fundusz</w:t>
      </w:r>
      <w:r w:rsidR="001D0115" w:rsidRPr="001D0115">
        <w:rPr>
          <w:rFonts w:ascii="Arial" w:hAnsi="Arial" w:cs="Arial"/>
        </w:rPr>
        <w:t xml:space="preserve"> </w:t>
      </w:r>
      <w:proofErr w:type="spellStart"/>
      <w:r w:rsidR="001D0115">
        <w:rPr>
          <w:rFonts w:ascii="Arial" w:hAnsi="Arial" w:cs="Arial"/>
        </w:rPr>
        <w:t>Visegrad</w:t>
      </w:r>
      <w:proofErr w:type="spellEnd"/>
      <w:r w:rsidR="001D0115">
        <w:rPr>
          <w:rFonts w:ascii="Arial" w:hAnsi="Arial" w:cs="Arial"/>
        </w:rPr>
        <w:t xml:space="preserve">, które uznały </w:t>
      </w:r>
      <w:r w:rsidR="00254024">
        <w:rPr>
          <w:rFonts w:ascii="Arial" w:hAnsi="Arial" w:cs="Arial"/>
        </w:rPr>
        <w:t>go za jednego ze 100 topowych innowatorów Europy</w:t>
      </w:r>
      <w:r w:rsidR="00DF46C6">
        <w:rPr>
          <w:rFonts w:ascii="Arial" w:hAnsi="Arial" w:cs="Arial"/>
        </w:rPr>
        <w:t xml:space="preserve"> Środkowo-Wschodniej</w:t>
      </w:r>
      <w:r w:rsidR="00254024">
        <w:rPr>
          <w:rFonts w:ascii="Arial" w:hAnsi="Arial" w:cs="Arial"/>
        </w:rPr>
        <w:t>.</w:t>
      </w:r>
    </w:p>
    <w:p w14:paraId="16553C54" w14:textId="4F389089" w:rsidR="00A96055" w:rsidRDefault="00A96055" w:rsidP="00205F08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poziom konkursu </w:t>
      </w:r>
      <w:r w:rsidR="007C73F3">
        <w:rPr>
          <w:rFonts w:ascii="Arial" w:hAnsi="Arial" w:cs="Arial"/>
        </w:rPr>
        <w:t>za</w:t>
      </w:r>
      <w:r>
        <w:rPr>
          <w:rFonts w:ascii="Arial" w:hAnsi="Arial" w:cs="Arial"/>
        </w:rPr>
        <w:t>dbają uznani mentorzy</w:t>
      </w:r>
      <w:r w:rsidR="0038774A">
        <w:rPr>
          <w:rFonts w:ascii="Arial" w:hAnsi="Arial" w:cs="Arial"/>
        </w:rPr>
        <w:t xml:space="preserve">. </w:t>
      </w:r>
      <w:r w:rsidR="007C73F3" w:rsidRPr="00A96055">
        <w:rPr>
          <w:rFonts w:ascii="Arial" w:hAnsi="Arial" w:cs="Arial"/>
        </w:rPr>
        <w:t xml:space="preserve">Wśród nich znaleźli się m.in. Piotr Wilam, Andrzej Targosz, Wojciech </w:t>
      </w:r>
      <w:proofErr w:type="spellStart"/>
      <w:r w:rsidR="007C73F3" w:rsidRPr="00A96055">
        <w:rPr>
          <w:rFonts w:ascii="Arial" w:hAnsi="Arial" w:cs="Arial"/>
        </w:rPr>
        <w:t>Burkot</w:t>
      </w:r>
      <w:proofErr w:type="spellEnd"/>
      <w:r w:rsidR="007C73F3" w:rsidRPr="00A96055">
        <w:rPr>
          <w:rFonts w:ascii="Arial" w:hAnsi="Arial" w:cs="Arial"/>
        </w:rPr>
        <w:t xml:space="preserve"> oraz Sergio Martinez Gonzalez</w:t>
      </w:r>
      <w:r w:rsidR="007C73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Przez 24 godziny – w weekend 26-27 listopada – będą </w:t>
      </w:r>
      <w:r w:rsidR="00DE7423">
        <w:rPr>
          <w:rFonts w:ascii="Arial" w:hAnsi="Arial" w:cs="Arial"/>
        </w:rPr>
        <w:t xml:space="preserve">oni </w:t>
      </w:r>
      <w:r>
        <w:rPr>
          <w:rFonts w:ascii="Arial" w:hAnsi="Arial" w:cs="Arial"/>
        </w:rPr>
        <w:t>oceniali zespoły. Wyłonią 10 najlepszych drużyn.</w:t>
      </w:r>
    </w:p>
    <w:p w14:paraId="1E35680C" w14:textId="0B46B7FD" w:rsidR="00090093" w:rsidRPr="00171286" w:rsidRDefault="00A96055" w:rsidP="00171286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Wybrani finaliści zaprezentują się dzień później </w:t>
      </w:r>
      <w:r w:rsidR="00DE7423">
        <w:rPr>
          <w:rFonts w:ascii="Arial" w:hAnsi="Arial" w:cs="Arial"/>
        </w:rPr>
        <w:t xml:space="preserve">w </w:t>
      </w:r>
      <w:proofErr w:type="spellStart"/>
      <w:r w:rsidR="007C73F3">
        <w:rPr>
          <w:rFonts w:ascii="Arial" w:hAnsi="Arial" w:cs="Arial"/>
        </w:rPr>
        <w:t>Kijów.Centrum</w:t>
      </w:r>
      <w:proofErr w:type="spellEnd"/>
      <w:r w:rsidR="007C73F3">
        <w:rPr>
          <w:rFonts w:ascii="Arial" w:hAnsi="Arial" w:cs="Arial"/>
        </w:rPr>
        <w:t xml:space="preserve"> </w:t>
      </w:r>
      <w:r w:rsidR="001D0115">
        <w:rPr>
          <w:rFonts w:ascii="Arial" w:hAnsi="Arial" w:cs="Arial"/>
        </w:rPr>
        <w:t>(poniedziałek 28.11, godz. 1</w:t>
      </w:r>
      <w:r w:rsidR="00C83FAC">
        <w:rPr>
          <w:rFonts w:ascii="Arial" w:hAnsi="Arial" w:cs="Arial"/>
        </w:rPr>
        <w:t>8</w:t>
      </w:r>
      <w:r w:rsidR="001D0115">
        <w:rPr>
          <w:rFonts w:ascii="Arial" w:hAnsi="Arial" w:cs="Arial"/>
        </w:rPr>
        <w:t>:</w:t>
      </w:r>
      <w:r w:rsidR="00C83FAC">
        <w:rPr>
          <w:rFonts w:ascii="Arial" w:hAnsi="Arial" w:cs="Arial"/>
        </w:rPr>
        <w:t>0</w:t>
      </w:r>
      <w:r>
        <w:rPr>
          <w:rFonts w:ascii="Arial" w:hAnsi="Arial" w:cs="Arial"/>
        </w:rPr>
        <w:t>0) podczas</w:t>
      </w:r>
      <w:r w:rsidR="00DE7423">
        <w:rPr>
          <w:rFonts w:ascii="Arial" w:hAnsi="Arial" w:cs="Arial"/>
        </w:rPr>
        <w:t xml:space="preserve"> uroczystej</w:t>
      </w:r>
      <w:r>
        <w:rPr>
          <w:rFonts w:ascii="Arial" w:hAnsi="Arial" w:cs="Arial"/>
        </w:rPr>
        <w:t xml:space="preserve"> Gali Finałowej.</w:t>
      </w:r>
      <w:r w:rsidR="00CE02F5">
        <w:rPr>
          <w:rFonts w:ascii="Arial" w:hAnsi="Arial" w:cs="Arial"/>
        </w:rPr>
        <w:t xml:space="preserve"> </w:t>
      </w:r>
      <w:r w:rsidR="007C419D">
        <w:rPr>
          <w:rFonts w:ascii="Arial" w:hAnsi="Arial" w:cs="Arial"/>
        </w:rPr>
        <w:t xml:space="preserve">Oceni ich jury: </w:t>
      </w:r>
      <w:r w:rsidR="00C0320B">
        <w:rPr>
          <w:rFonts w:ascii="Arial" w:hAnsi="Arial" w:cs="Arial"/>
        </w:rPr>
        <w:t>Sławomir Tokarski</w:t>
      </w:r>
      <w:r w:rsidR="001552C8">
        <w:rPr>
          <w:rFonts w:ascii="Arial" w:hAnsi="Arial" w:cs="Arial"/>
        </w:rPr>
        <w:t xml:space="preserve"> –</w:t>
      </w:r>
      <w:r w:rsidR="00C0320B">
        <w:rPr>
          <w:rFonts w:ascii="Arial" w:hAnsi="Arial" w:cs="Arial"/>
        </w:rPr>
        <w:t xml:space="preserve"> </w:t>
      </w:r>
      <w:r w:rsidR="001552C8">
        <w:rPr>
          <w:rFonts w:ascii="Arial" w:hAnsi="Arial" w:cs="Arial"/>
        </w:rPr>
        <w:t>d</w:t>
      </w:r>
      <w:r w:rsidR="00C0320B" w:rsidRPr="00C0320B">
        <w:rPr>
          <w:rFonts w:ascii="Arial" w:hAnsi="Arial" w:cs="Arial"/>
        </w:rPr>
        <w:t>yrektor</w:t>
      </w:r>
      <w:r w:rsidR="001552C8">
        <w:rPr>
          <w:rFonts w:ascii="Arial" w:hAnsi="Arial" w:cs="Arial"/>
        </w:rPr>
        <w:t xml:space="preserve"> </w:t>
      </w:r>
      <w:r w:rsidR="00C0320B" w:rsidRPr="00C0320B">
        <w:rPr>
          <w:rFonts w:ascii="Arial" w:hAnsi="Arial" w:cs="Arial"/>
        </w:rPr>
        <w:t>Departamentu Innowacji i</w:t>
      </w:r>
      <w:r w:rsidR="001552C8">
        <w:rPr>
          <w:rFonts w:ascii="Arial" w:hAnsi="Arial" w:cs="Arial"/>
        </w:rPr>
        <w:t xml:space="preserve"> Przemysłu Komisji Europejskiej, Piotr Woźny –</w:t>
      </w:r>
      <w:r w:rsidR="001552C8" w:rsidRPr="001552C8">
        <w:rPr>
          <w:rFonts w:ascii="Arial" w:hAnsi="Arial" w:cs="Arial"/>
        </w:rPr>
        <w:t xml:space="preserve"> </w:t>
      </w:r>
      <w:r w:rsidR="00694DC5">
        <w:rPr>
          <w:rFonts w:ascii="Arial" w:hAnsi="Arial" w:cs="Arial"/>
        </w:rPr>
        <w:t>p</w:t>
      </w:r>
      <w:r w:rsidR="00694DC5" w:rsidRPr="001552C8">
        <w:rPr>
          <w:rFonts w:ascii="Arial" w:hAnsi="Arial" w:cs="Arial"/>
        </w:rPr>
        <w:t>odsekretarz</w:t>
      </w:r>
      <w:r w:rsidR="00694DC5">
        <w:rPr>
          <w:rFonts w:ascii="Arial" w:hAnsi="Arial" w:cs="Arial"/>
        </w:rPr>
        <w:t xml:space="preserve"> s</w:t>
      </w:r>
      <w:r w:rsidR="00694DC5" w:rsidRPr="001552C8">
        <w:rPr>
          <w:rFonts w:ascii="Arial" w:hAnsi="Arial" w:cs="Arial"/>
        </w:rPr>
        <w:t xml:space="preserve">tanu </w:t>
      </w:r>
      <w:r w:rsidR="001552C8" w:rsidRPr="001552C8">
        <w:rPr>
          <w:rFonts w:ascii="Arial" w:hAnsi="Arial" w:cs="Arial"/>
        </w:rPr>
        <w:t>w Ministerstwie Cyfryzacji</w:t>
      </w:r>
      <w:r w:rsidR="001552C8">
        <w:rPr>
          <w:rFonts w:ascii="Arial" w:hAnsi="Arial" w:cs="Arial"/>
        </w:rPr>
        <w:t xml:space="preserve">, </w:t>
      </w:r>
      <w:r w:rsidR="001552C8">
        <w:rPr>
          <w:rFonts w:ascii="Arial" w:hAnsi="Arial" w:cs="Arial" w:hint="eastAsia"/>
        </w:rPr>
        <w:t xml:space="preserve">Jadwiga </w:t>
      </w:r>
      <w:proofErr w:type="spellStart"/>
      <w:r w:rsidR="001552C8">
        <w:rPr>
          <w:rFonts w:ascii="Arial" w:hAnsi="Arial" w:cs="Arial" w:hint="eastAsia"/>
        </w:rPr>
        <w:t>Emilewicz</w:t>
      </w:r>
      <w:proofErr w:type="spellEnd"/>
      <w:r w:rsidR="001552C8">
        <w:rPr>
          <w:rFonts w:ascii="Arial" w:hAnsi="Arial" w:cs="Arial" w:hint="eastAsia"/>
        </w:rPr>
        <w:t xml:space="preserve"> </w:t>
      </w:r>
      <w:r w:rsidR="001552C8">
        <w:rPr>
          <w:rFonts w:ascii="Arial" w:hAnsi="Arial" w:cs="Arial"/>
        </w:rPr>
        <w:t>–</w:t>
      </w:r>
      <w:r w:rsidR="001552C8" w:rsidRPr="001552C8">
        <w:rPr>
          <w:rFonts w:ascii="Arial" w:hAnsi="Arial" w:cs="Arial" w:hint="eastAsia"/>
        </w:rPr>
        <w:t xml:space="preserve"> </w:t>
      </w:r>
      <w:r w:rsidR="00694DC5">
        <w:rPr>
          <w:rFonts w:ascii="Arial" w:hAnsi="Arial" w:cs="Arial"/>
        </w:rPr>
        <w:t>p</w:t>
      </w:r>
      <w:r w:rsidR="00694DC5" w:rsidRPr="001552C8">
        <w:rPr>
          <w:rFonts w:ascii="Arial" w:hAnsi="Arial" w:cs="Arial" w:hint="eastAsia"/>
        </w:rPr>
        <w:t>odsekretarz</w:t>
      </w:r>
      <w:r w:rsidR="00694DC5">
        <w:rPr>
          <w:rFonts w:ascii="Arial" w:hAnsi="Arial" w:cs="Arial"/>
        </w:rPr>
        <w:t xml:space="preserve"> s</w:t>
      </w:r>
      <w:r w:rsidR="00694DC5" w:rsidRPr="001552C8">
        <w:rPr>
          <w:rFonts w:ascii="Arial" w:hAnsi="Arial" w:cs="Arial" w:hint="eastAsia"/>
        </w:rPr>
        <w:t xml:space="preserve">tanu </w:t>
      </w:r>
      <w:r w:rsidR="001552C8">
        <w:rPr>
          <w:rFonts w:ascii="Arial" w:hAnsi="Arial" w:cs="Arial"/>
        </w:rPr>
        <w:t>w</w:t>
      </w:r>
      <w:r w:rsidR="001552C8">
        <w:rPr>
          <w:rFonts w:ascii="Arial" w:hAnsi="Arial" w:cs="Arial" w:hint="eastAsia"/>
        </w:rPr>
        <w:t xml:space="preserve"> Ministerstwie</w:t>
      </w:r>
      <w:r w:rsidR="001552C8" w:rsidRPr="001552C8">
        <w:rPr>
          <w:rFonts w:ascii="Arial" w:hAnsi="Arial" w:cs="Arial" w:hint="eastAsia"/>
        </w:rPr>
        <w:t xml:space="preserve"> Rozwoju</w:t>
      </w:r>
      <w:r w:rsidR="001552C8">
        <w:rPr>
          <w:rFonts w:ascii="Arial" w:hAnsi="Arial" w:cs="Arial"/>
        </w:rPr>
        <w:t>, Jacek Krupa – marsz</w:t>
      </w:r>
      <w:r w:rsidR="00DE7423">
        <w:rPr>
          <w:rFonts w:ascii="Arial" w:hAnsi="Arial" w:cs="Arial"/>
        </w:rPr>
        <w:t>ałek województwa małopolskiego,</w:t>
      </w:r>
      <w:r w:rsidR="001552C8">
        <w:rPr>
          <w:rFonts w:ascii="Arial" w:hAnsi="Arial" w:cs="Arial"/>
        </w:rPr>
        <w:t xml:space="preserve"> </w:t>
      </w:r>
      <w:proofErr w:type="spellStart"/>
      <w:r w:rsidR="009C011D">
        <w:rPr>
          <w:rFonts w:ascii="Arial" w:hAnsi="Arial" w:cs="Arial"/>
        </w:rPr>
        <w:t>Marton</w:t>
      </w:r>
      <w:proofErr w:type="spellEnd"/>
      <w:r w:rsidR="009C011D">
        <w:rPr>
          <w:rFonts w:ascii="Arial" w:hAnsi="Arial" w:cs="Arial"/>
        </w:rPr>
        <w:t xml:space="preserve"> </w:t>
      </w:r>
      <w:proofErr w:type="spellStart"/>
      <w:r w:rsidR="009C011D">
        <w:rPr>
          <w:rFonts w:ascii="Arial" w:hAnsi="Arial" w:cs="Arial"/>
        </w:rPr>
        <w:t>Kis</w:t>
      </w:r>
      <w:proofErr w:type="spellEnd"/>
      <w:r w:rsidR="009C011D">
        <w:rPr>
          <w:rFonts w:ascii="Arial" w:hAnsi="Arial" w:cs="Arial"/>
        </w:rPr>
        <w:t xml:space="preserve"> z </w:t>
      </w:r>
      <w:r w:rsidR="009C011D" w:rsidRPr="009C011D">
        <w:rPr>
          <w:rFonts w:ascii="Arial" w:hAnsi="Arial" w:cs="Arial" w:hint="eastAsia"/>
        </w:rPr>
        <w:t>Uniwersytet</w:t>
      </w:r>
      <w:r w:rsidR="009C011D">
        <w:rPr>
          <w:rFonts w:ascii="Arial" w:hAnsi="Arial" w:cs="Arial"/>
        </w:rPr>
        <w:t>u</w:t>
      </w:r>
      <w:r w:rsidR="009C011D" w:rsidRPr="009C011D">
        <w:rPr>
          <w:rFonts w:ascii="Arial" w:hAnsi="Arial" w:cs="Arial" w:hint="eastAsia"/>
        </w:rPr>
        <w:t xml:space="preserve"> S</w:t>
      </w:r>
      <w:r w:rsidR="001D0115">
        <w:rPr>
          <w:rFonts w:ascii="Arial" w:hAnsi="Arial" w:cs="Arial" w:hint="eastAsia"/>
        </w:rPr>
        <w:t>emmelweisa w Budapeszcie</w:t>
      </w:r>
      <w:r w:rsidR="001D0115">
        <w:rPr>
          <w:rFonts w:ascii="Arial" w:hAnsi="Arial" w:cs="Arial"/>
        </w:rPr>
        <w:t xml:space="preserve"> oraz </w:t>
      </w:r>
      <w:r w:rsidR="00C83FAC">
        <w:rPr>
          <w:rFonts w:ascii="Arial" w:hAnsi="Arial" w:cs="Arial"/>
        </w:rPr>
        <w:t>inni</w:t>
      </w:r>
      <w:r w:rsidR="001D0115">
        <w:rPr>
          <w:rFonts w:ascii="Arial" w:hAnsi="Arial" w:cs="Arial"/>
        </w:rPr>
        <w:t xml:space="preserve"> </w:t>
      </w:r>
      <w:r w:rsidR="00DE7423">
        <w:rPr>
          <w:rFonts w:ascii="Arial" w:hAnsi="Arial" w:cs="Arial"/>
        </w:rPr>
        <w:t xml:space="preserve">polscy i zagraniczni </w:t>
      </w:r>
      <w:r w:rsidR="00C83FAC">
        <w:rPr>
          <w:rFonts w:ascii="Arial" w:hAnsi="Arial" w:cs="Arial"/>
        </w:rPr>
        <w:t>specjaliści</w:t>
      </w:r>
      <w:r w:rsidR="00DE7423">
        <w:rPr>
          <w:rFonts w:ascii="Arial" w:hAnsi="Arial" w:cs="Arial"/>
        </w:rPr>
        <w:t xml:space="preserve"> związani ze światem nauki i biznesu</w:t>
      </w:r>
      <w:r w:rsidR="001D0115">
        <w:rPr>
          <w:rFonts w:ascii="Arial" w:hAnsi="Arial" w:cs="Arial"/>
        </w:rPr>
        <w:t>.</w:t>
      </w:r>
    </w:p>
    <w:p w14:paraId="44B66004" w14:textId="4823BDCE" w:rsidR="007C73F3" w:rsidRPr="007C73F3" w:rsidRDefault="007C73F3" w:rsidP="008459A8">
      <w:pPr>
        <w:pStyle w:val="Standard"/>
        <w:spacing w:before="240" w:line="276" w:lineRule="auto"/>
        <w:jc w:val="both"/>
        <w:rPr>
          <w:rFonts w:ascii="Arial" w:hAnsi="Arial" w:cs="Arial"/>
          <w:b/>
        </w:rPr>
      </w:pPr>
      <w:r w:rsidRPr="007C73F3">
        <w:rPr>
          <w:rFonts w:ascii="Arial" w:hAnsi="Arial" w:cs="Arial"/>
          <w:b/>
        </w:rPr>
        <w:t>Polska najgorsza w Unii</w:t>
      </w:r>
    </w:p>
    <w:p w14:paraId="338BE5C3" w14:textId="110B3EF0" w:rsidR="008459A8" w:rsidRDefault="008459A8" w:rsidP="00C83FA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Aż 66 procent najbardziej zanieczyszczonych miast Unii Europejskiej </w:t>
      </w:r>
      <w:r w:rsidR="008F6916">
        <w:rPr>
          <w:rFonts w:ascii="Arial" w:hAnsi="Arial" w:cs="Arial"/>
        </w:rPr>
        <w:t xml:space="preserve">znajduje się w </w:t>
      </w:r>
      <w:r w:rsidR="008F6916">
        <w:rPr>
          <w:rFonts w:ascii="Arial" w:hAnsi="Arial" w:cs="Arial"/>
        </w:rPr>
        <w:lastRenderedPageBreak/>
        <w:t>Polsce</w:t>
      </w:r>
      <w:r>
        <w:rPr>
          <w:rFonts w:ascii="Arial" w:hAnsi="Arial" w:cs="Arial"/>
        </w:rPr>
        <w:t xml:space="preserve"> (</w:t>
      </w:r>
      <w:r w:rsidR="006330AA">
        <w:rPr>
          <w:rFonts w:ascii="Arial" w:hAnsi="Arial" w:cs="Arial"/>
        </w:rPr>
        <w:t>dane Komisji Europejskiej</w:t>
      </w:r>
      <w:r>
        <w:rPr>
          <w:rFonts w:ascii="Arial" w:hAnsi="Arial" w:cs="Arial"/>
        </w:rPr>
        <w:t>)</w:t>
      </w:r>
      <w:r w:rsidR="008F6916">
        <w:rPr>
          <w:rFonts w:ascii="Arial" w:hAnsi="Arial" w:cs="Arial"/>
        </w:rPr>
        <w:t xml:space="preserve">. </w:t>
      </w:r>
      <w:r w:rsidR="00A833BC" w:rsidRPr="00A833BC">
        <w:rPr>
          <w:rFonts w:ascii="Arial" w:hAnsi="Arial" w:cs="Arial"/>
        </w:rPr>
        <w:t>Wedle różnych szacunków schorzenia wywołane zanieczyszczeniami powietrza powodują w Polsce od 40 do 47,3 tys</w:t>
      </w:r>
      <w:r w:rsidR="00A833BC">
        <w:rPr>
          <w:rFonts w:ascii="Arial" w:hAnsi="Arial" w:cs="Arial"/>
        </w:rPr>
        <w:t>. przedwczesnych zgonów rocznie</w:t>
      </w:r>
      <w:r w:rsidR="005D7683">
        <w:rPr>
          <w:rFonts w:ascii="Arial" w:hAnsi="Arial" w:cs="Arial"/>
        </w:rPr>
        <w:t xml:space="preserve"> (dane HEAL Polska i Europejskiej Agencji Środowiska)</w:t>
      </w:r>
      <w:r w:rsidR="0038774A">
        <w:rPr>
          <w:rFonts w:ascii="Arial" w:hAnsi="Arial" w:cs="Arial"/>
        </w:rPr>
        <w:t>. N</w:t>
      </w:r>
      <w:r w:rsidR="008A1EB8">
        <w:rPr>
          <w:rFonts w:ascii="Arial" w:hAnsi="Arial" w:cs="Arial"/>
        </w:rPr>
        <w:t>ajnowszy raport</w:t>
      </w:r>
      <w:r w:rsidR="00387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przygotowany na zlecenie </w:t>
      </w:r>
      <w:r w:rsidR="008A1EB8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>podaje, że</w:t>
      </w:r>
      <w:r w:rsidR="0038774A">
        <w:rPr>
          <w:rFonts w:ascii="Arial" w:hAnsi="Arial" w:cs="Arial"/>
        </w:rPr>
        <w:t xml:space="preserve"> w</w:t>
      </w:r>
      <w:r w:rsidR="008A1EB8">
        <w:rPr>
          <w:rFonts w:ascii="Arial" w:hAnsi="Arial" w:cs="Arial"/>
        </w:rPr>
        <w:t xml:space="preserve"> samej </w:t>
      </w:r>
      <w:r w:rsidR="008A1EB8" w:rsidRPr="008A1EB8">
        <w:rPr>
          <w:rFonts w:ascii="Arial" w:hAnsi="Arial" w:cs="Arial"/>
        </w:rPr>
        <w:t xml:space="preserve">Warszawie wydatki na leczenie pracowników chorujących z powodu zanieczyszczonego powietrza i ich </w:t>
      </w:r>
      <w:r w:rsidR="00DE7423">
        <w:rPr>
          <w:rFonts w:ascii="Arial" w:hAnsi="Arial" w:cs="Arial"/>
        </w:rPr>
        <w:t xml:space="preserve">nieobecność w pracy pochłaniają </w:t>
      </w:r>
      <w:r w:rsidR="008A1EB8" w:rsidRPr="008A1EB8">
        <w:rPr>
          <w:rFonts w:ascii="Arial" w:hAnsi="Arial" w:cs="Arial"/>
        </w:rPr>
        <w:t>od 6 do 18 mld zł rocznie</w:t>
      </w:r>
      <w:r>
        <w:rPr>
          <w:rFonts w:ascii="Arial" w:hAnsi="Arial" w:cs="Arial"/>
        </w:rPr>
        <w:t>.</w:t>
      </w:r>
    </w:p>
    <w:p w14:paraId="18EF01EA" w14:textId="77777777" w:rsidR="00AA3381" w:rsidRDefault="007C73F3" w:rsidP="00BF3CE0">
      <w:pPr>
        <w:pStyle w:val="Standard"/>
        <w:spacing w:before="240" w:line="276" w:lineRule="auto"/>
        <w:jc w:val="both"/>
        <w:rPr>
          <w:rFonts w:ascii="Arial" w:hAnsi="Arial" w:cs="Arial"/>
          <w:b/>
        </w:rPr>
      </w:pPr>
      <w:r w:rsidRPr="007C73F3">
        <w:rPr>
          <w:rFonts w:ascii="Arial" w:hAnsi="Arial" w:cs="Arial"/>
          <w:b/>
        </w:rPr>
        <w:t>To działa!</w:t>
      </w:r>
    </w:p>
    <w:p w14:paraId="23D5F7D6" w14:textId="21B886E9" w:rsidR="005D7683" w:rsidRDefault="00BF3CE0" w:rsidP="00C83FA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proofErr w:type="spellStart"/>
      <w:r>
        <w:rPr>
          <w:rFonts w:ascii="Arial" w:hAnsi="Arial" w:cs="Arial"/>
        </w:rPr>
        <w:t>Airly</w:t>
      </w:r>
      <w:proofErr w:type="spellEnd"/>
      <w:r w:rsidR="00AA33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1B1A">
        <w:rPr>
          <w:rFonts w:ascii="Arial" w:hAnsi="Arial" w:cs="Arial"/>
        </w:rPr>
        <w:t>której uczestnicy zostali wyróżnieni na</w:t>
      </w:r>
      <w:r w:rsidR="00415835">
        <w:rPr>
          <w:rFonts w:ascii="Arial" w:hAnsi="Arial" w:cs="Arial"/>
        </w:rPr>
        <w:t xml:space="preserve"> poprzedniej edycji </w:t>
      </w:r>
      <w:proofErr w:type="spellStart"/>
      <w:r w:rsidR="00415835">
        <w:rPr>
          <w:rFonts w:ascii="Arial" w:hAnsi="Arial" w:cs="Arial"/>
        </w:rPr>
        <w:t>Smogathonu</w:t>
      </w:r>
      <w:proofErr w:type="spellEnd"/>
      <w:r w:rsidR="004158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instaluje właśnie w Krakowie ponad 100 czujników </w:t>
      </w:r>
      <w:r w:rsidR="009C349F">
        <w:rPr>
          <w:rFonts w:ascii="Arial" w:hAnsi="Arial" w:cs="Arial"/>
        </w:rPr>
        <w:t xml:space="preserve">(własnej produkcji) </w:t>
      </w:r>
      <w:r>
        <w:rPr>
          <w:rFonts w:ascii="Arial" w:hAnsi="Arial" w:cs="Arial"/>
        </w:rPr>
        <w:t>zanieczyszczenia powietrza</w:t>
      </w:r>
      <w:r w:rsidR="00C71B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71B1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otąd </w:t>
      </w:r>
      <w:r w:rsidR="00DE7423">
        <w:rPr>
          <w:rFonts w:ascii="Arial" w:hAnsi="Arial" w:cs="Arial"/>
        </w:rPr>
        <w:t>w</w:t>
      </w:r>
      <w:r w:rsidR="00A833BC">
        <w:rPr>
          <w:rFonts w:ascii="Arial" w:hAnsi="Arial" w:cs="Arial"/>
        </w:rPr>
        <w:t xml:space="preserve"> </w:t>
      </w:r>
      <w:r w:rsidR="00DE7423">
        <w:rPr>
          <w:rFonts w:ascii="Arial" w:hAnsi="Arial" w:cs="Arial"/>
        </w:rPr>
        <w:t xml:space="preserve">mieście </w:t>
      </w:r>
      <w:r>
        <w:rPr>
          <w:rFonts w:ascii="Arial" w:hAnsi="Arial" w:cs="Arial"/>
        </w:rPr>
        <w:t>było tylko 6</w:t>
      </w:r>
      <w:r w:rsidR="00AA3381">
        <w:rPr>
          <w:rFonts w:ascii="Arial" w:hAnsi="Arial" w:cs="Arial"/>
        </w:rPr>
        <w:t xml:space="preserve"> bardzo kosztownych urządzeń mierniczych</w:t>
      </w:r>
      <w:r w:rsidR="00C71B1A">
        <w:rPr>
          <w:rFonts w:ascii="Arial" w:hAnsi="Arial" w:cs="Arial"/>
        </w:rPr>
        <w:t xml:space="preserve">, </w:t>
      </w:r>
      <w:r w:rsidR="00AA3381">
        <w:rPr>
          <w:rFonts w:ascii="Arial" w:hAnsi="Arial" w:cs="Arial"/>
        </w:rPr>
        <w:t xml:space="preserve">zainstalowanych przez </w:t>
      </w:r>
      <w:r w:rsidR="00AA3381" w:rsidRPr="00AA3381">
        <w:rPr>
          <w:rFonts w:ascii="Arial" w:hAnsi="Arial" w:cs="Arial"/>
        </w:rPr>
        <w:t>Wojewódzki Inspektorat Ochrony Środowiska</w:t>
      </w:r>
      <w:r>
        <w:rPr>
          <w:rFonts w:ascii="Arial" w:hAnsi="Arial" w:cs="Arial"/>
        </w:rPr>
        <w:t xml:space="preserve">. Dzięki </w:t>
      </w:r>
      <w:r w:rsidR="00AA3381">
        <w:rPr>
          <w:rFonts w:ascii="Arial" w:hAnsi="Arial" w:cs="Arial"/>
        </w:rPr>
        <w:t>nowym</w:t>
      </w:r>
      <w:r w:rsidR="00A833BC">
        <w:rPr>
          <w:rFonts w:ascii="Arial" w:hAnsi="Arial" w:cs="Arial"/>
        </w:rPr>
        <w:t xml:space="preserve"> sensorom</w:t>
      </w:r>
      <w:r w:rsidR="00AA3381">
        <w:rPr>
          <w:rFonts w:ascii="Arial" w:hAnsi="Arial" w:cs="Arial"/>
        </w:rPr>
        <w:t xml:space="preserve"> – dużo tańszym, a wskazującym bardzo zbliżone wyniki –</w:t>
      </w:r>
      <w:r>
        <w:rPr>
          <w:rFonts w:ascii="Arial" w:hAnsi="Arial" w:cs="Arial"/>
        </w:rPr>
        <w:t xml:space="preserve"> zebrane</w:t>
      </w:r>
      <w:r w:rsidR="00AA33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będą znacznie dokładniejsze. Pokażą, które części miasta „produkują” najwięcej smogu. </w:t>
      </w:r>
      <w:proofErr w:type="spellStart"/>
      <w:r>
        <w:rPr>
          <w:rFonts w:ascii="Arial" w:hAnsi="Arial" w:cs="Arial"/>
        </w:rPr>
        <w:t>Airly</w:t>
      </w:r>
      <w:proofErr w:type="spellEnd"/>
      <w:r>
        <w:rPr>
          <w:rFonts w:ascii="Arial" w:hAnsi="Arial" w:cs="Arial"/>
        </w:rPr>
        <w:t xml:space="preserve">, założone przez studentów Akademii Górniczo-Hutniczej, </w:t>
      </w:r>
      <w:r w:rsidR="009B2F86">
        <w:rPr>
          <w:rFonts w:ascii="Arial" w:hAnsi="Arial" w:cs="Arial"/>
        </w:rPr>
        <w:t xml:space="preserve">pozyskało niedawno </w:t>
      </w:r>
      <w:r>
        <w:rPr>
          <w:rFonts w:ascii="Arial" w:hAnsi="Arial" w:cs="Arial"/>
        </w:rPr>
        <w:t>inwestora i jest wyceniane</w:t>
      </w:r>
      <w:r w:rsidR="005D7683">
        <w:rPr>
          <w:rFonts w:ascii="Arial" w:hAnsi="Arial" w:cs="Arial"/>
        </w:rPr>
        <w:t xml:space="preserve"> na </w:t>
      </w:r>
      <w:r w:rsidR="006D66CE">
        <w:rPr>
          <w:rFonts w:ascii="Arial" w:hAnsi="Arial" w:cs="Arial"/>
        </w:rPr>
        <w:t>niemal 5</w:t>
      </w:r>
      <w:r w:rsidR="005D7683">
        <w:rPr>
          <w:rFonts w:ascii="Arial" w:hAnsi="Arial" w:cs="Arial"/>
        </w:rPr>
        <w:t xml:space="preserve"> mln zł.</w:t>
      </w:r>
    </w:p>
    <w:p w14:paraId="1A9D4C1D" w14:textId="43E92512" w:rsidR="00AA3381" w:rsidRPr="00AA3381" w:rsidRDefault="00AA3381" w:rsidP="00BF3CE0">
      <w:pPr>
        <w:pStyle w:val="Standard"/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 w:rsidRPr="00AA3381">
        <w:rPr>
          <w:rFonts w:ascii="Arial" w:hAnsi="Arial" w:cs="Arial"/>
          <w:i/>
        </w:rPr>
        <w:t xml:space="preserve">Wierzymy, że właśnie biznesowy potencjał projektów </w:t>
      </w:r>
      <w:r w:rsidR="00DE7423">
        <w:rPr>
          <w:rFonts w:ascii="Arial" w:hAnsi="Arial" w:cs="Arial"/>
          <w:i/>
        </w:rPr>
        <w:t>może przyspieszyć ich realizację</w:t>
      </w:r>
      <w:r w:rsidRPr="00AA3381">
        <w:rPr>
          <w:rFonts w:ascii="Arial" w:hAnsi="Arial" w:cs="Arial"/>
          <w:i/>
        </w:rPr>
        <w:t xml:space="preserve">. </w:t>
      </w:r>
      <w:r w:rsidR="009C349F">
        <w:rPr>
          <w:rFonts w:ascii="Arial" w:hAnsi="Arial" w:cs="Arial"/>
          <w:i/>
        </w:rPr>
        <w:t>Zwalczanie smogu t</w:t>
      </w:r>
      <w:r w:rsidRPr="00AA3381">
        <w:rPr>
          <w:rFonts w:ascii="Arial" w:hAnsi="Arial" w:cs="Arial"/>
          <w:i/>
        </w:rPr>
        <w:t xml:space="preserve">o nie tylko sprawa świata polityki, ale też właśnie biznesu, nauki i całego społeczeństwa. Stąd </w:t>
      </w:r>
      <w:r w:rsidR="00DE7423">
        <w:rPr>
          <w:rFonts w:ascii="Arial" w:hAnsi="Arial" w:cs="Arial"/>
          <w:i/>
        </w:rPr>
        <w:t xml:space="preserve">w ogóle pomysł na </w:t>
      </w:r>
      <w:proofErr w:type="spellStart"/>
      <w:r w:rsidR="00DE7423">
        <w:rPr>
          <w:rFonts w:ascii="Arial" w:hAnsi="Arial" w:cs="Arial"/>
          <w:i/>
        </w:rPr>
        <w:t>Smogathon</w:t>
      </w:r>
      <w:proofErr w:type="spellEnd"/>
      <w:r w:rsidR="00DE7423">
        <w:rPr>
          <w:rFonts w:ascii="Arial" w:hAnsi="Arial" w:cs="Arial"/>
          <w:i/>
        </w:rPr>
        <w:t xml:space="preserve"> i nasze przekonanie, że w ten sposób najszybciej pokonamy smog </w:t>
      </w:r>
      <w:r>
        <w:rPr>
          <w:rFonts w:ascii="Arial" w:hAnsi="Arial" w:cs="Arial"/>
        </w:rPr>
        <w:t>– twierdzi Ryś.</w:t>
      </w:r>
    </w:p>
    <w:p w14:paraId="3AE471A9" w14:textId="48FF5AF5" w:rsidR="00A6780B" w:rsidRDefault="00A6780B" w:rsidP="006330AA">
      <w:pPr>
        <w:spacing w:before="240" w:line="276" w:lineRule="auto"/>
        <w:jc w:val="both"/>
        <w:rPr>
          <w:rFonts w:ascii="Arial" w:hAnsi="Arial" w:cs="Arial"/>
        </w:rPr>
      </w:pPr>
      <w:r w:rsidRPr="00DD36F7">
        <w:rPr>
          <w:rFonts w:ascii="Arial" w:eastAsia="Arial" w:hAnsi="Arial" w:cs="Arial"/>
          <w:color w:val="000000"/>
        </w:rPr>
        <w:t xml:space="preserve">Partnerami tegorocznego </w:t>
      </w:r>
      <w:proofErr w:type="spellStart"/>
      <w:r w:rsidRPr="00DD36F7">
        <w:rPr>
          <w:rFonts w:ascii="Arial" w:eastAsia="Arial" w:hAnsi="Arial" w:cs="Arial"/>
          <w:color w:val="000000"/>
        </w:rPr>
        <w:t>Smogathonu</w:t>
      </w:r>
      <w:proofErr w:type="spellEnd"/>
      <w:r w:rsidRPr="00DD36F7">
        <w:rPr>
          <w:rFonts w:ascii="Arial" w:eastAsia="Arial" w:hAnsi="Arial" w:cs="Arial"/>
          <w:color w:val="000000"/>
        </w:rPr>
        <w:t xml:space="preserve"> są: </w:t>
      </w:r>
      <w:r w:rsidRPr="00A6780B">
        <w:rPr>
          <w:rFonts w:ascii="Arial" w:hAnsi="Arial" w:cs="Arial"/>
        </w:rPr>
        <w:t>Komisja E</w:t>
      </w:r>
      <w:r>
        <w:rPr>
          <w:rFonts w:ascii="Arial" w:hAnsi="Arial" w:cs="Arial"/>
        </w:rPr>
        <w:t>uropejska, Ministerstwo Cyfryzacji, Minis</w:t>
      </w:r>
      <w:r w:rsidR="004F346C">
        <w:rPr>
          <w:rFonts w:ascii="Arial" w:hAnsi="Arial" w:cs="Arial"/>
        </w:rPr>
        <w:t>terstwo Rozwoju, Urząd Marszałkowski</w:t>
      </w:r>
      <w:r>
        <w:rPr>
          <w:rFonts w:ascii="Arial" w:hAnsi="Arial" w:cs="Arial"/>
        </w:rPr>
        <w:t xml:space="preserve"> Wojewó</w:t>
      </w:r>
      <w:r w:rsidRPr="00A6780B">
        <w:rPr>
          <w:rFonts w:ascii="Arial" w:hAnsi="Arial" w:cs="Arial"/>
        </w:rPr>
        <w:t>dztwa Małopolskiego, Miasto Krak</w:t>
      </w:r>
      <w:r>
        <w:rPr>
          <w:rFonts w:ascii="Arial" w:hAnsi="Arial" w:cs="Arial"/>
        </w:rPr>
        <w:t>ó</w:t>
      </w:r>
      <w:r w:rsidRPr="00A6780B">
        <w:rPr>
          <w:rFonts w:ascii="Arial" w:hAnsi="Arial" w:cs="Arial"/>
        </w:rPr>
        <w:t xml:space="preserve">w, Alior Bank, </w:t>
      </w:r>
      <w:proofErr w:type="spellStart"/>
      <w:r w:rsidR="004B363D" w:rsidRPr="00A6780B">
        <w:rPr>
          <w:rFonts w:ascii="Arial" w:hAnsi="Arial" w:cs="Arial"/>
        </w:rPr>
        <w:t>Codewise</w:t>
      </w:r>
      <w:proofErr w:type="spellEnd"/>
      <w:r w:rsidRPr="00A6780B">
        <w:rPr>
          <w:rFonts w:ascii="Arial" w:hAnsi="Arial" w:cs="Arial"/>
        </w:rPr>
        <w:t xml:space="preserve">, Electrolux, </w:t>
      </w:r>
      <w:r w:rsidR="004B363D" w:rsidRPr="00A6780B">
        <w:rPr>
          <w:rFonts w:ascii="Arial" w:hAnsi="Arial" w:cs="Arial"/>
        </w:rPr>
        <w:t>Krakowski Park Technologiczny</w:t>
      </w:r>
      <w:r w:rsidR="00BF3CE0">
        <w:rPr>
          <w:rFonts w:ascii="Arial" w:hAnsi="Arial" w:cs="Arial"/>
        </w:rPr>
        <w:t xml:space="preserve"> i PKO Bank Polski</w:t>
      </w:r>
      <w:r w:rsidRPr="00A6780B">
        <w:rPr>
          <w:rFonts w:ascii="Arial" w:hAnsi="Arial" w:cs="Arial"/>
        </w:rPr>
        <w:t>.</w:t>
      </w:r>
    </w:p>
    <w:p w14:paraId="54217BDA" w14:textId="52A2AF4B" w:rsidR="00A6780B" w:rsidRDefault="00A6780B" w:rsidP="00B2190D">
      <w:pPr>
        <w:rPr>
          <w:rFonts w:ascii="Arial" w:hAnsi="Arial" w:cs="Arial"/>
        </w:rPr>
      </w:pPr>
    </w:p>
    <w:p w14:paraId="0418C8B3" w14:textId="462BA00B" w:rsidR="0027387B" w:rsidRPr="00B449AF" w:rsidRDefault="00AA3381" w:rsidP="00B2190D">
      <w:pPr>
        <w:rPr>
          <w:rFonts w:ascii="Arial" w:hAnsi="Arial" w:cs="Arial"/>
          <w:b/>
        </w:rPr>
      </w:pPr>
      <w:r w:rsidRPr="00B449AF">
        <w:rPr>
          <w:rFonts w:ascii="Arial" w:hAnsi="Arial" w:cs="Arial"/>
          <w:b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11EA2681" wp14:editId="4FACC0BC">
            <wp:simplePos x="0" y="0"/>
            <wp:positionH relativeFrom="column">
              <wp:posOffset>-3810</wp:posOffset>
            </wp:positionH>
            <wp:positionV relativeFrom="paragraph">
              <wp:posOffset>12861</wp:posOffset>
            </wp:positionV>
            <wp:extent cx="833120" cy="833120"/>
            <wp:effectExtent l="0" t="0" r="0" b="0"/>
            <wp:wrapSquare wrapText="bothSides"/>
            <wp:docPr id="1" name="Obraz 1" descr="C:\Users\Admin\Documents\Smogathon\Materiały graficzne\Smogathon\gas-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mogathon\Materiały graficzne\Smogathon\gas-mask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90D" w:rsidRPr="00B449AF">
        <w:rPr>
          <w:rFonts w:ascii="Arial" w:hAnsi="Arial" w:cs="Arial"/>
          <w:b/>
        </w:rPr>
        <w:t>Kontakt dla mediów:</w:t>
      </w:r>
    </w:p>
    <w:p w14:paraId="45D82B95" w14:textId="77777777" w:rsidR="00B2190D" w:rsidRPr="00B449AF" w:rsidRDefault="00B2190D" w:rsidP="00C342FA">
      <w:pPr>
        <w:spacing w:before="240"/>
        <w:rPr>
          <w:rFonts w:ascii="Arial" w:hAnsi="Arial" w:cs="Arial"/>
        </w:rPr>
      </w:pPr>
      <w:r w:rsidRPr="00B449AF">
        <w:rPr>
          <w:rFonts w:ascii="Arial" w:hAnsi="Arial" w:cs="Arial"/>
        </w:rPr>
        <w:t>Michał Rakowski</w:t>
      </w:r>
    </w:p>
    <w:p w14:paraId="110CC195" w14:textId="77777777" w:rsidR="00C342FA" w:rsidRPr="00B449AF" w:rsidRDefault="00C342FA" w:rsidP="00C342FA">
      <w:pPr>
        <w:rPr>
          <w:rFonts w:ascii="Arial" w:hAnsi="Arial" w:cs="Arial"/>
        </w:rPr>
      </w:pPr>
      <w:r w:rsidRPr="00B449AF">
        <w:rPr>
          <w:rFonts w:ascii="Arial" w:hAnsi="Arial" w:cs="Arial"/>
        </w:rPr>
        <w:t>michal@profeina.pl</w:t>
      </w:r>
    </w:p>
    <w:p w14:paraId="0B61EF75" w14:textId="79444978" w:rsidR="00AA3381" w:rsidRPr="00AA3381" w:rsidRDefault="00B2190D">
      <w:pPr>
        <w:rPr>
          <w:rFonts w:ascii="Arial" w:hAnsi="Arial" w:cs="Arial"/>
        </w:rPr>
      </w:pPr>
      <w:r w:rsidRPr="00B449AF">
        <w:rPr>
          <w:rFonts w:ascii="Arial" w:hAnsi="Arial" w:cs="Arial"/>
        </w:rPr>
        <w:t>tel.</w:t>
      </w:r>
      <w:r w:rsidR="00C342FA" w:rsidRPr="00B449AF">
        <w:rPr>
          <w:rFonts w:ascii="Arial" w:hAnsi="Arial" w:cs="Arial"/>
        </w:rPr>
        <w:t xml:space="preserve"> 660 828</w:t>
      </w:r>
      <w:r w:rsidR="00AA3381">
        <w:rPr>
          <w:rFonts w:ascii="Arial" w:hAnsi="Arial" w:cs="Arial"/>
        </w:rPr>
        <w:t> </w:t>
      </w:r>
      <w:r w:rsidR="00C342FA" w:rsidRPr="00B449AF">
        <w:rPr>
          <w:rFonts w:ascii="Arial" w:hAnsi="Arial" w:cs="Arial"/>
        </w:rPr>
        <w:t>417</w:t>
      </w:r>
    </w:p>
    <w:p w14:paraId="46A75DA0" w14:textId="77777777" w:rsidR="00DE19BF" w:rsidRPr="00B449AF" w:rsidRDefault="00DE19BF" w:rsidP="00DE19BF">
      <w:pPr>
        <w:rPr>
          <w:rFonts w:ascii="Arial" w:hAnsi="Arial" w:cs="Arial"/>
          <w:sz w:val="22"/>
        </w:rPr>
      </w:pPr>
      <w:r w:rsidRPr="00B449AF">
        <w:rPr>
          <w:rFonts w:ascii="Arial" w:hAnsi="Arial" w:cs="Arial"/>
          <w:sz w:val="22"/>
        </w:rPr>
        <w:t>--</w:t>
      </w:r>
    </w:p>
    <w:p w14:paraId="1DBF8D15" w14:textId="77777777" w:rsidR="00F24C36" w:rsidRPr="00B449AF" w:rsidRDefault="00F24C36" w:rsidP="00F24C36">
      <w:pPr>
        <w:jc w:val="both"/>
        <w:rPr>
          <w:rFonts w:ascii="Arial" w:hAnsi="Arial" w:cs="Arial"/>
          <w:sz w:val="22"/>
        </w:rPr>
      </w:pPr>
      <w:proofErr w:type="spellStart"/>
      <w:r w:rsidRPr="00B449AF">
        <w:rPr>
          <w:rFonts w:ascii="Arial" w:hAnsi="Arial" w:cs="Arial"/>
          <w:b/>
          <w:sz w:val="22"/>
        </w:rPr>
        <w:t>Smogathon</w:t>
      </w:r>
      <w:proofErr w:type="spellEnd"/>
      <w:r w:rsidRPr="00B449AF">
        <w:rPr>
          <w:rFonts w:ascii="Arial" w:hAnsi="Arial" w:cs="Arial"/>
          <w:sz w:val="22"/>
        </w:rPr>
        <w:t xml:space="preserve"> to wydarzenie mające na celu walkę ze smogiem za pomocą technologii </w:t>
      </w:r>
      <w:r w:rsidR="00B449AF">
        <w:rPr>
          <w:rFonts w:ascii="Arial" w:hAnsi="Arial" w:cs="Arial"/>
          <w:sz w:val="22"/>
        </w:rPr>
        <w:t>wywodzących się z</w:t>
      </w:r>
      <w:r w:rsidRPr="00B449AF">
        <w:rPr>
          <w:rFonts w:ascii="Arial" w:hAnsi="Arial" w:cs="Arial"/>
          <w:sz w:val="22"/>
        </w:rPr>
        <w:t xml:space="preserve"> ró</w:t>
      </w:r>
      <w:r w:rsidR="006017E2">
        <w:rPr>
          <w:rFonts w:ascii="Arial" w:hAnsi="Arial" w:cs="Arial"/>
          <w:sz w:val="22"/>
        </w:rPr>
        <w:t>żnych dziedzin</w:t>
      </w:r>
      <w:r w:rsidRPr="00B449AF">
        <w:rPr>
          <w:rFonts w:ascii="Arial" w:hAnsi="Arial" w:cs="Arial"/>
          <w:sz w:val="22"/>
        </w:rPr>
        <w:t xml:space="preserve"> nauki i biznesu. Druga edycja </w:t>
      </w:r>
      <w:proofErr w:type="spellStart"/>
      <w:r w:rsidR="00317B5D" w:rsidRPr="00B449AF">
        <w:rPr>
          <w:rFonts w:ascii="Arial" w:hAnsi="Arial" w:cs="Arial"/>
          <w:sz w:val="22"/>
        </w:rPr>
        <w:t>Smogathonu</w:t>
      </w:r>
      <w:proofErr w:type="spellEnd"/>
      <w:r w:rsidR="00317B5D" w:rsidRPr="00B449AF">
        <w:rPr>
          <w:rFonts w:ascii="Arial" w:hAnsi="Arial" w:cs="Arial"/>
          <w:sz w:val="22"/>
        </w:rPr>
        <w:t xml:space="preserve"> </w:t>
      </w:r>
      <w:r w:rsidRPr="00B449AF">
        <w:rPr>
          <w:rFonts w:ascii="Arial" w:hAnsi="Arial" w:cs="Arial"/>
          <w:sz w:val="22"/>
        </w:rPr>
        <w:t xml:space="preserve">odbędzie się 26-28 listopada. </w:t>
      </w:r>
      <w:r w:rsidR="008F1E88">
        <w:rPr>
          <w:rFonts w:ascii="Arial" w:hAnsi="Arial" w:cs="Arial"/>
          <w:sz w:val="22"/>
        </w:rPr>
        <w:t>Przez</w:t>
      </w:r>
      <w:r w:rsidRPr="00B449AF">
        <w:rPr>
          <w:rFonts w:ascii="Arial" w:hAnsi="Arial" w:cs="Arial"/>
          <w:sz w:val="22"/>
        </w:rPr>
        <w:t xml:space="preserve"> 24 godzin</w:t>
      </w:r>
      <w:r w:rsidR="008F1E88">
        <w:rPr>
          <w:rFonts w:ascii="Arial" w:hAnsi="Arial" w:cs="Arial"/>
          <w:sz w:val="22"/>
        </w:rPr>
        <w:t>y</w:t>
      </w:r>
      <w:r w:rsidRPr="00B449AF">
        <w:rPr>
          <w:rFonts w:ascii="Arial" w:hAnsi="Arial" w:cs="Arial"/>
          <w:sz w:val="22"/>
        </w:rPr>
        <w:t xml:space="preserve"> </w:t>
      </w:r>
      <w:proofErr w:type="spellStart"/>
      <w:r w:rsidRPr="00B449AF">
        <w:rPr>
          <w:rFonts w:ascii="Arial" w:hAnsi="Arial" w:cs="Arial"/>
          <w:sz w:val="22"/>
        </w:rPr>
        <w:t>startupowcy</w:t>
      </w:r>
      <w:proofErr w:type="spellEnd"/>
      <w:r w:rsidRPr="00B449AF">
        <w:rPr>
          <w:rFonts w:ascii="Arial" w:hAnsi="Arial" w:cs="Arial"/>
          <w:sz w:val="22"/>
        </w:rPr>
        <w:t>, naukowcy, wynalazcy i pasjonaci nowych technologii zmierzą się z mentorami – najlepszym</w:t>
      </w:r>
      <w:r w:rsidR="00B449AF" w:rsidRPr="00B449AF">
        <w:rPr>
          <w:rFonts w:ascii="Arial" w:hAnsi="Arial" w:cs="Arial"/>
          <w:sz w:val="22"/>
        </w:rPr>
        <w:t>i</w:t>
      </w:r>
      <w:r w:rsidR="00EC0A34">
        <w:rPr>
          <w:rFonts w:ascii="Arial" w:hAnsi="Arial" w:cs="Arial"/>
          <w:sz w:val="22"/>
        </w:rPr>
        <w:t xml:space="preserve"> i</w:t>
      </w:r>
      <w:r w:rsidRPr="00B449AF">
        <w:rPr>
          <w:rFonts w:ascii="Arial" w:hAnsi="Arial" w:cs="Arial"/>
          <w:sz w:val="22"/>
        </w:rPr>
        <w:t xml:space="preserve"> międzynarodowymi specjalistami, a także potencjalnymi inwestorami.</w:t>
      </w:r>
    </w:p>
    <w:p w14:paraId="58941CD1" w14:textId="77777777" w:rsidR="00F24C36" w:rsidRPr="00B449AF" w:rsidRDefault="00F24C36" w:rsidP="00F24C36">
      <w:pPr>
        <w:jc w:val="both"/>
        <w:rPr>
          <w:rFonts w:ascii="Arial" w:hAnsi="Arial" w:cs="Arial"/>
          <w:sz w:val="22"/>
        </w:rPr>
      </w:pPr>
    </w:p>
    <w:p w14:paraId="452274FD" w14:textId="090715BD" w:rsidR="00F24C36" w:rsidRPr="00B449AF" w:rsidRDefault="00F24C36" w:rsidP="00F24C36">
      <w:pPr>
        <w:jc w:val="both"/>
        <w:rPr>
          <w:rFonts w:ascii="Arial" w:hAnsi="Arial" w:cs="Arial"/>
          <w:sz w:val="22"/>
        </w:rPr>
      </w:pPr>
      <w:r w:rsidRPr="00B449AF">
        <w:rPr>
          <w:rFonts w:ascii="Arial" w:hAnsi="Arial" w:cs="Arial"/>
          <w:sz w:val="22"/>
        </w:rPr>
        <w:t>Podczas Gali Finałowej 28 listopada zaprezentowane zostaną najlepsze projekty. Swą obecność zadeklarowali przedstawiciele firm technologicznych, przedsięwzięć biznesowych, miasta, nauki, organizacji pozarządowych i funduszy inwestycyjnych. Dzięki temu spodziewać się można</w:t>
      </w:r>
      <w:r w:rsidR="007C73F3">
        <w:rPr>
          <w:rFonts w:ascii="Arial" w:hAnsi="Arial" w:cs="Arial"/>
          <w:sz w:val="22"/>
        </w:rPr>
        <w:t xml:space="preserve"> wdrożenia finałowych rozwiązań.</w:t>
      </w:r>
    </w:p>
    <w:p w14:paraId="3EB84C7F" w14:textId="69492D95" w:rsidR="00404439" w:rsidRPr="00B449AF" w:rsidRDefault="001D0115" w:rsidP="00C95BC3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l-PL" w:bidi="ar-SA"/>
        </w:rPr>
        <w:drawing>
          <wp:inline distT="0" distB="0" distL="0" distR="0" wp14:anchorId="4E4C7436" wp14:editId="03518432">
            <wp:extent cx="611505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439" w:rsidRPr="00B449AF" w:rsidSect="00B007B7">
      <w:headerReference w:type="default" r:id="rId10"/>
      <w:footerReference w:type="default" r:id="rId11"/>
      <w:pgSz w:w="11906" w:h="16838"/>
      <w:pgMar w:top="1276" w:right="1134" w:bottom="1701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BD65" w14:textId="77777777" w:rsidR="00876B6B" w:rsidRDefault="00876B6B" w:rsidP="003F36B3">
      <w:r>
        <w:separator/>
      </w:r>
    </w:p>
  </w:endnote>
  <w:endnote w:type="continuationSeparator" w:id="0">
    <w:p w14:paraId="06D39B4A" w14:textId="77777777" w:rsidR="00876B6B" w:rsidRDefault="00876B6B" w:rsidP="003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43FC" w14:textId="77777777" w:rsidR="003F36B3" w:rsidRDefault="00C342FA" w:rsidP="003F36B3"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28DE08EC" wp14:editId="6909069F">
          <wp:simplePos x="0" y="0"/>
          <wp:positionH relativeFrom="column">
            <wp:posOffset>673100</wp:posOffset>
          </wp:positionH>
          <wp:positionV relativeFrom="paragraph">
            <wp:posOffset>-765810</wp:posOffset>
          </wp:positionV>
          <wp:extent cx="6173470" cy="1116330"/>
          <wp:effectExtent l="0" t="0" r="0" b="0"/>
          <wp:wrapTight wrapText="largest">
            <wp:wrapPolygon edited="0">
              <wp:start x="0" y="0"/>
              <wp:lineTo x="0" y="21379"/>
              <wp:lineTo x="21529" y="21379"/>
              <wp:lineTo x="21529" y="0"/>
              <wp:lineTo x="0" y="0"/>
            </wp:wrapPolygon>
          </wp:wrapTight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347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A4FE724" wp14:editId="066320B4">
          <wp:simplePos x="0" y="0"/>
          <wp:positionH relativeFrom="column">
            <wp:posOffset>-876935</wp:posOffset>
          </wp:positionH>
          <wp:positionV relativeFrom="paragraph">
            <wp:posOffset>-765810</wp:posOffset>
          </wp:positionV>
          <wp:extent cx="6170930" cy="1116330"/>
          <wp:effectExtent l="0" t="0" r="0" b="0"/>
          <wp:wrapSquare wrapText="largest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93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EDECF9" w14:textId="77777777" w:rsidR="003F36B3" w:rsidRDefault="003F3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4A5B1" w14:textId="77777777" w:rsidR="00876B6B" w:rsidRDefault="00876B6B" w:rsidP="003F36B3">
      <w:r>
        <w:separator/>
      </w:r>
    </w:p>
  </w:footnote>
  <w:footnote w:type="continuationSeparator" w:id="0">
    <w:p w14:paraId="20E6C4DC" w14:textId="77777777" w:rsidR="00876B6B" w:rsidRDefault="00876B6B" w:rsidP="003F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4E19" w14:textId="77777777" w:rsidR="003F36B3" w:rsidRDefault="003F36B3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75D65575" wp14:editId="3A995EFE">
          <wp:simplePos x="0" y="0"/>
          <wp:positionH relativeFrom="column">
            <wp:posOffset>-721360</wp:posOffset>
          </wp:positionH>
          <wp:positionV relativeFrom="paragraph">
            <wp:posOffset>-6985</wp:posOffset>
          </wp:positionV>
          <wp:extent cx="3089910" cy="734695"/>
          <wp:effectExtent l="0" t="0" r="0" b="0"/>
          <wp:wrapSquare wrapText="largest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5288"/>
    <w:multiLevelType w:val="hybridMultilevel"/>
    <w:tmpl w:val="DD68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DF"/>
    <w:rsid w:val="00003FAF"/>
    <w:rsid w:val="00026307"/>
    <w:rsid w:val="00041C05"/>
    <w:rsid w:val="00067A9F"/>
    <w:rsid w:val="00086A06"/>
    <w:rsid w:val="00090093"/>
    <w:rsid w:val="0009388C"/>
    <w:rsid w:val="000969A7"/>
    <w:rsid w:val="000F3EAD"/>
    <w:rsid w:val="00135B80"/>
    <w:rsid w:val="00141EC2"/>
    <w:rsid w:val="00143CCF"/>
    <w:rsid w:val="001552C8"/>
    <w:rsid w:val="00171286"/>
    <w:rsid w:val="001B15C3"/>
    <w:rsid w:val="001D0115"/>
    <w:rsid w:val="001D1C67"/>
    <w:rsid w:val="001D1D9C"/>
    <w:rsid w:val="001F3728"/>
    <w:rsid w:val="001F459E"/>
    <w:rsid w:val="00205F08"/>
    <w:rsid w:val="00227E21"/>
    <w:rsid w:val="00240AF4"/>
    <w:rsid w:val="00240FBD"/>
    <w:rsid w:val="002447FC"/>
    <w:rsid w:val="00254024"/>
    <w:rsid w:val="002628BA"/>
    <w:rsid w:val="00264560"/>
    <w:rsid w:val="0027387B"/>
    <w:rsid w:val="0027746A"/>
    <w:rsid w:val="002A5307"/>
    <w:rsid w:val="002C32C0"/>
    <w:rsid w:val="002D054A"/>
    <w:rsid w:val="002D6E6F"/>
    <w:rsid w:val="002E39CA"/>
    <w:rsid w:val="002F1FA1"/>
    <w:rsid w:val="002F240A"/>
    <w:rsid w:val="00317B5D"/>
    <w:rsid w:val="0032589B"/>
    <w:rsid w:val="00341C1B"/>
    <w:rsid w:val="00365D91"/>
    <w:rsid w:val="00374A5C"/>
    <w:rsid w:val="00376750"/>
    <w:rsid w:val="0038774A"/>
    <w:rsid w:val="0039029A"/>
    <w:rsid w:val="003A2BB6"/>
    <w:rsid w:val="003A593D"/>
    <w:rsid w:val="003B0A99"/>
    <w:rsid w:val="003F36B3"/>
    <w:rsid w:val="00404439"/>
    <w:rsid w:val="00411017"/>
    <w:rsid w:val="00415835"/>
    <w:rsid w:val="0043110D"/>
    <w:rsid w:val="00431150"/>
    <w:rsid w:val="00431D9C"/>
    <w:rsid w:val="00435750"/>
    <w:rsid w:val="00445614"/>
    <w:rsid w:val="00454EEB"/>
    <w:rsid w:val="00456FAA"/>
    <w:rsid w:val="004669E8"/>
    <w:rsid w:val="00467779"/>
    <w:rsid w:val="00496274"/>
    <w:rsid w:val="004B363D"/>
    <w:rsid w:val="004C14E2"/>
    <w:rsid w:val="004E5FF0"/>
    <w:rsid w:val="004F346C"/>
    <w:rsid w:val="004F3C2D"/>
    <w:rsid w:val="0052763F"/>
    <w:rsid w:val="00533EF1"/>
    <w:rsid w:val="00542973"/>
    <w:rsid w:val="00591633"/>
    <w:rsid w:val="00594F02"/>
    <w:rsid w:val="00595B9E"/>
    <w:rsid w:val="005A5D7E"/>
    <w:rsid w:val="005D7683"/>
    <w:rsid w:val="005E2C82"/>
    <w:rsid w:val="006017E2"/>
    <w:rsid w:val="00613564"/>
    <w:rsid w:val="00617CF7"/>
    <w:rsid w:val="00624AF3"/>
    <w:rsid w:val="006330AA"/>
    <w:rsid w:val="00637EFB"/>
    <w:rsid w:val="00643CD4"/>
    <w:rsid w:val="00671ED7"/>
    <w:rsid w:val="00681EFD"/>
    <w:rsid w:val="006820D9"/>
    <w:rsid w:val="00694DC5"/>
    <w:rsid w:val="006A7C2D"/>
    <w:rsid w:val="006C5F91"/>
    <w:rsid w:val="006D66CE"/>
    <w:rsid w:val="006F282F"/>
    <w:rsid w:val="006F67DE"/>
    <w:rsid w:val="007129BC"/>
    <w:rsid w:val="00713270"/>
    <w:rsid w:val="007577CB"/>
    <w:rsid w:val="007951EF"/>
    <w:rsid w:val="007A1A38"/>
    <w:rsid w:val="007A6185"/>
    <w:rsid w:val="007C419D"/>
    <w:rsid w:val="007C73F3"/>
    <w:rsid w:val="007D2209"/>
    <w:rsid w:val="007D400D"/>
    <w:rsid w:val="007E7E1F"/>
    <w:rsid w:val="00802660"/>
    <w:rsid w:val="008066C9"/>
    <w:rsid w:val="00823315"/>
    <w:rsid w:val="008363A5"/>
    <w:rsid w:val="008459A8"/>
    <w:rsid w:val="00856EA1"/>
    <w:rsid w:val="00862CDF"/>
    <w:rsid w:val="0087017A"/>
    <w:rsid w:val="00876B6B"/>
    <w:rsid w:val="008824E9"/>
    <w:rsid w:val="008835B3"/>
    <w:rsid w:val="00890501"/>
    <w:rsid w:val="008A1B85"/>
    <w:rsid w:val="008A1EB8"/>
    <w:rsid w:val="008B07C3"/>
    <w:rsid w:val="008B0D4E"/>
    <w:rsid w:val="008B64C0"/>
    <w:rsid w:val="008C0628"/>
    <w:rsid w:val="008C1FE9"/>
    <w:rsid w:val="008C4358"/>
    <w:rsid w:val="008C7A6D"/>
    <w:rsid w:val="008D1E93"/>
    <w:rsid w:val="008D5EBF"/>
    <w:rsid w:val="008F1E88"/>
    <w:rsid w:val="008F6916"/>
    <w:rsid w:val="008F7BB1"/>
    <w:rsid w:val="0095586E"/>
    <w:rsid w:val="00956384"/>
    <w:rsid w:val="00961C45"/>
    <w:rsid w:val="009B2F86"/>
    <w:rsid w:val="009C011D"/>
    <w:rsid w:val="009C349F"/>
    <w:rsid w:val="009C5EA4"/>
    <w:rsid w:val="009C75A2"/>
    <w:rsid w:val="009D2042"/>
    <w:rsid w:val="009E2B51"/>
    <w:rsid w:val="009F079D"/>
    <w:rsid w:val="009F7AB8"/>
    <w:rsid w:val="00A21FF9"/>
    <w:rsid w:val="00A23002"/>
    <w:rsid w:val="00A468A8"/>
    <w:rsid w:val="00A57C02"/>
    <w:rsid w:val="00A65E82"/>
    <w:rsid w:val="00A6780B"/>
    <w:rsid w:val="00A714A1"/>
    <w:rsid w:val="00A833BC"/>
    <w:rsid w:val="00A83F13"/>
    <w:rsid w:val="00A96055"/>
    <w:rsid w:val="00AA3381"/>
    <w:rsid w:val="00AB5DD1"/>
    <w:rsid w:val="00AC0DAD"/>
    <w:rsid w:val="00AD69E5"/>
    <w:rsid w:val="00AF1B69"/>
    <w:rsid w:val="00B007B7"/>
    <w:rsid w:val="00B02C80"/>
    <w:rsid w:val="00B0357C"/>
    <w:rsid w:val="00B2190D"/>
    <w:rsid w:val="00B449AF"/>
    <w:rsid w:val="00B60CF7"/>
    <w:rsid w:val="00B7018F"/>
    <w:rsid w:val="00B94787"/>
    <w:rsid w:val="00BA0A0C"/>
    <w:rsid w:val="00BA26F3"/>
    <w:rsid w:val="00BB293B"/>
    <w:rsid w:val="00BB3E0E"/>
    <w:rsid w:val="00BB7DFF"/>
    <w:rsid w:val="00BC230C"/>
    <w:rsid w:val="00BC4490"/>
    <w:rsid w:val="00BD03BB"/>
    <w:rsid w:val="00BE0C92"/>
    <w:rsid w:val="00BF3CE0"/>
    <w:rsid w:val="00C0320B"/>
    <w:rsid w:val="00C342FA"/>
    <w:rsid w:val="00C45A10"/>
    <w:rsid w:val="00C71B1A"/>
    <w:rsid w:val="00C74288"/>
    <w:rsid w:val="00C75025"/>
    <w:rsid w:val="00C83FAC"/>
    <w:rsid w:val="00C95BC3"/>
    <w:rsid w:val="00C95C08"/>
    <w:rsid w:val="00CA2D9C"/>
    <w:rsid w:val="00CA4217"/>
    <w:rsid w:val="00CB0FD5"/>
    <w:rsid w:val="00CD2C74"/>
    <w:rsid w:val="00CE02F5"/>
    <w:rsid w:val="00CE29B0"/>
    <w:rsid w:val="00CF27B8"/>
    <w:rsid w:val="00D1094A"/>
    <w:rsid w:val="00D141D4"/>
    <w:rsid w:val="00D167E8"/>
    <w:rsid w:val="00D175BE"/>
    <w:rsid w:val="00D32FB7"/>
    <w:rsid w:val="00D57FD2"/>
    <w:rsid w:val="00D81350"/>
    <w:rsid w:val="00DB7704"/>
    <w:rsid w:val="00DC1ED9"/>
    <w:rsid w:val="00DC6D20"/>
    <w:rsid w:val="00DE19BF"/>
    <w:rsid w:val="00DE6E58"/>
    <w:rsid w:val="00DE7423"/>
    <w:rsid w:val="00DF46C6"/>
    <w:rsid w:val="00DF4FBC"/>
    <w:rsid w:val="00E13A56"/>
    <w:rsid w:val="00E322DA"/>
    <w:rsid w:val="00E61320"/>
    <w:rsid w:val="00E6588B"/>
    <w:rsid w:val="00E824DF"/>
    <w:rsid w:val="00E86321"/>
    <w:rsid w:val="00EA138D"/>
    <w:rsid w:val="00EA69F5"/>
    <w:rsid w:val="00EB7BA5"/>
    <w:rsid w:val="00EC0A34"/>
    <w:rsid w:val="00EC32B1"/>
    <w:rsid w:val="00EC428A"/>
    <w:rsid w:val="00EC737C"/>
    <w:rsid w:val="00EE1767"/>
    <w:rsid w:val="00F0264D"/>
    <w:rsid w:val="00F24C36"/>
    <w:rsid w:val="00F640DE"/>
    <w:rsid w:val="00F71E70"/>
    <w:rsid w:val="00FA6516"/>
    <w:rsid w:val="00FC0E72"/>
    <w:rsid w:val="00FD633C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314D5"/>
  <w15:docId w15:val="{4D41E7B9-E355-41D2-90D7-8CAD627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B7DFF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BB7D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BB7DFF"/>
    <w:pPr>
      <w:spacing w:after="140" w:line="288" w:lineRule="auto"/>
    </w:pPr>
  </w:style>
  <w:style w:type="paragraph" w:styleId="Lista">
    <w:name w:val="List"/>
    <w:basedOn w:val="Tretekstu"/>
    <w:rsid w:val="00BB7DFF"/>
  </w:style>
  <w:style w:type="paragraph" w:styleId="Podpis">
    <w:name w:val="Signature"/>
    <w:basedOn w:val="Normalny"/>
    <w:rsid w:val="00BB7DF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B7DFF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3F36B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36B3"/>
    <w:rPr>
      <w:color w:val="00000A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0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0D"/>
    <w:rPr>
      <w:rFonts w:ascii="Tahoma" w:hAnsi="Tahoma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7E7E1F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76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767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767"/>
    <w:rPr>
      <w:b/>
      <w:bCs/>
      <w:color w:val="00000A"/>
      <w:szCs w:val="18"/>
    </w:rPr>
  </w:style>
  <w:style w:type="character" w:styleId="Hipercze">
    <w:name w:val="Hyperlink"/>
    <w:basedOn w:val="Domylnaczcionkaakapitu"/>
    <w:uiPriority w:val="99"/>
    <w:unhideWhenUsed/>
    <w:rsid w:val="00961C4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38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38D"/>
    <w:rPr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38D"/>
    <w:rPr>
      <w:vertAlign w:val="superscript"/>
    </w:rPr>
  </w:style>
  <w:style w:type="paragraph" w:customStyle="1" w:styleId="Standard">
    <w:name w:val="Standard"/>
    <w:rsid w:val="008F6916"/>
    <w:pPr>
      <w:widowControl w:val="0"/>
      <w:suppressAutoHyphens/>
      <w:autoSpaceDN w:val="0"/>
      <w:textAlignment w:val="baseline"/>
    </w:pPr>
    <w:rPr>
      <w:color w:val="00000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2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062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Admin</cp:lastModifiedBy>
  <cp:revision>14</cp:revision>
  <cp:lastPrinted>2016-11-25T00:53:00Z</cp:lastPrinted>
  <dcterms:created xsi:type="dcterms:W3CDTF">2016-11-21T22:43:00Z</dcterms:created>
  <dcterms:modified xsi:type="dcterms:W3CDTF">2016-11-25T00:53:00Z</dcterms:modified>
  <dc:language>pl-PL</dc:language>
</cp:coreProperties>
</file>